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C7" w:rsidRDefault="002C32C7" w:rsidP="007E186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7E1862" w:rsidRDefault="007E1862" w:rsidP="007E186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:rsidR="007E1862" w:rsidRPr="007E1862" w:rsidRDefault="007E1862" w:rsidP="007E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Ответами к заданиям 1–26 являются цифра (число) или слово (несколько слов), последовательность цифр (чисел). Ответ запишите в поле ответа в тексте работы, а затем перенесите в БЛАНК ОТВЕТОВ № 1 справа от номера задания, начиная с первой клеточки, без пробелов, запятых и других дополнительных символов. Каждую букву или цифру пишите в отдельной клеточке в соответствии с приведёнными в бланке образцами.</w:t>
      </w:r>
    </w:p>
    <w:p w:rsidR="007E1862" w:rsidRDefault="007E1862" w:rsidP="007E186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862" w:rsidRDefault="007E1862" w:rsidP="007E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 1–3.</w:t>
      </w:r>
    </w:p>
    <w:p w:rsidR="007E1862" w:rsidRPr="007E1862" w:rsidRDefault="007E1862" w:rsidP="007E186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397A" w:rsidRPr="005B0FAC" w:rsidRDefault="003D2CE5" w:rsidP="0019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5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5B0F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1) </w:t>
      </w:r>
      <w:r w:rsidR="0060397A" w:rsidRPr="005B0F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21 февраля, в Международный день родного языка, в России был официально учрежден Фонд сохранения и изучения родных языков народов Российской Федерации. </w:t>
      </w:r>
      <w:r w:rsidRPr="005B0F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2) </w:t>
      </w:r>
      <w:r w:rsidR="0060397A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пресс-службе </w:t>
      </w:r>
      <w:proofErr w:type="spellStart"/>
      <w:r w:rsidR="0060397A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Минпросвещения</w:t>
      </w:r>
      <w:proofErr w:type="spellEnd"/>
      <w:r w:rsidR="0060397A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пояснили, что организация официально зарегистрирована в Едином государственном реестре юридических лиц. </w:t>
      </w: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</w:t>
      </w:r>
      <w:r w:rsidR="0060397A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Учредителями Фонда являются Министерство просвещения РФ и Федеральное агентство по делам национальностей России.</w:t>
      </w:r>
      <w:r w:rsidR="0060397A" w:rsidRPr="005B0F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B0F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4) </w:t>
      </w:r>
      <w:r w:rsidR="0060397A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Учредить Фонд поддержки родных языков было решено в</w:t>
      </w:r>
      <w:proofErr w:type="gramEnd"/>
      <w:r w:rsidR="0060397A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ходе обсуждения законопроекта о свободном выборе родного языка, принятого и вступившего в силу в августе 2018 года. </w:t>
      </w: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5) </w:t>
      </w:r>
      <w:r w:rsidR="0060397A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 дает школьникам и их родителям право выбирать, какой язык будет изучаться в качестве родного. </w:t>
      </w: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 ……</w:t>
      </w:r>
      <w:r w:rsidR="0060397A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учрежденный Фонд призван сохранять это право за гражданами РФ.</w:t>
      </w:r>
    </w:p>
    <w:p w:rsidR="007E1862" w:rsidRPr="005B0FAC" w:rsidRDefault="007E1862" w:rsidP="007E186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номера предложений, в которых верно передана </w:t>
      </w:r>
      <w:r w:rsidRPr="007E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ГЛАВНАЯ 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информация, </w:t>
      </w:r>
      <w:proofErr w:type="gram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содержащаяся</w:t>
      </w:r>
      <w:proofErr w:type="gramEnd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тексте. Запишите номера этих предложений.</w:t>
      </w:r>
    </w:p>
    <w:p w:rsidR="00071D88" w:rsidRPr="005B0FAC" w:rsidRDefault="00071D8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</w:t>
      </w:r>
      <w:r w:rsidR="0019623E" w:rsidRPr="005B0F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21 февраля России был официально учрежден Фонд сохранения и изучения родных языков народов Российской Федерации, призванный сохранять за гражданами их право на самоопределение.</w:t>
      </w:r>
    </w:p>
    <w:p w:rsidR="0019623E" w:rsidRPr="005B0FAC" w:rsidRDefault="0019623E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</w:t>
      </w:r>
      <w:r w:rsidRPr="005B0F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России был официально учрежден Фонд сохранения и изучения родных языков народов Российской Федерации, призванный поддерживать законопроект о праве школьников и их родителей самостоятельно выбирать, какой язык будет изучаться как родной.</w:t>
      </w:r>
    </w:p>
    <w:p w:rsidR="0019623E" w:rsidRPr="005B0FAC" w:rsidRDefault="0019623E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3) Фонд сохранения и изучения родных языков народов Российской Федерации даёт школьникам и их родителям право самостоятельно выбирать изучаемые языки.</w:t>
      </w:r>
    </w:p>
    <w:p w:rsidR="0019623E" w:rsidRPr="005B0FAC" w:rsidRDefault="0019623E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4) После принятия закона о свободе выбора родного языка было решено учредить Фонд сохранения и изучения родных языков народов Российской Федерации, призванный сохранять это право за гражданами РФ.</w:t>
      </w:r>
    </w:p>
    <w:p w:rsidR="000942D8" w:rsidRPr="005B0FAC" w:rsidRDefault="0019623E" w:rsidP="000942D8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5) </w:t>
      </w:r>
      <w:r w:rsidR="000942D8" w:rsidRPr="005B0F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Фонд сохранения и изучения родных языков народов Российской Федерации был официально учреждён в августе 2018 года, когда вступил в силу законопроект о свободном выборе родного языка.</w:t>
      </w:r>
    </w:p>
    <w:p w:rsidR="003D2CE5" w:rsidRPr="005B0FAC" w:rsidRDefault="003D2CE5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подберите вводную конструкцию, которая должен быть на месте пропуска </w:t>
      </w:r>
      <w:r w:rsidR="00800388"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00388" w:rsidRPr="005B0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шестом</w:t>
      </w:r>
      <w:r w:rsidRPr="005B0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11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(6) 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предложении</w:t>
      </w:r>
      <w:r w:rsidR="0041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1D88" w:rsidRPr="005B0FAC" w:rsidRDefault="00071D8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Прочитайте фрагмент словарной статьи, в которой приводятся значения слова ЗАКОН. Определите, в каком значении это слово употреблено в пятом (5) предложении текста. Выпишите цифру, соответствующую этому значению в приведённом фрагменте словарной статьи.</w:t>
      </w:r>
    </w:p>
    <w:p w:rsidR="003D2CE5" w:rsidRPr="005B0FAC" w:rsidRDefault="003D2CE5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ЗАКО́Н </w:t>
      </w:r>
      <w:proofErr w:type="gram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–ы</w:t>
      </w:r>
      <w:proofErr w:type="gram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м.р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D2CE5" w:rsidRPr="005B0FAC" w:rsidRDefault="003D2CE5" w:rsidP="0019623E">
      <w:pPr>
        <w:pStyle w:val="a7"/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Связь и взаимозависимость каких-н. явлений объективной действительности. (Законы общественного развития)</w:t>
      </w:r>
    </w:p>
    <w:p w:rsidR="003D2CE5" w:rsidRPr="005B0FAC" w:rsidRDefault="003D2CE5" w:rsidP="0019623E">
      <w:pPr>
        <w:pStyle w:val="a7"/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Постановление государственной власти. (Конституция — </w:t>
      </w:r>
      <w:proofErr w:type="gram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основной</w:t>
      </w:r>
      <w:proofErr w:type="gram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з. государства)</w:t>
      </w:r>
    </w:p>
    <w:p w:rsidR="00071D88" w:rsidRPr="005B0FAC" w:rsidRDefault="00EE0A2D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3) </w:t>
      </w:r>
      <w:r w:rsidR="00071D88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Общеобязательное правило, то, что признаётся обязательным. (Законы нравственности)</w:t>
      </w:r>
    </w:p>
    <w:p w:rsidR="003B222E" w:rsidRPr="005B0FAC" w:rsidRDefault="003B222E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слов допущена ошибка в постановке ударения:</w:t>
      </w:r>
      <w:r w:rsidRPr="00A34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НЕВЕРНО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980ADD" w:rsidRPr="005B0FAC" w:rsidRDefault="000B37F9" w:rsidP="0019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0FAC">
        <w:rPr>
          <w:rFonts w:ascii="Times New Roman" w:hAnsi="Times New Roman" w:cs="Times New Roman"/>
          <w:sz w:val="24"/>
          <w:szCs w:val="24"/>
        </w:rPr>
        <w:t>клАла</w:t>
      </w:r>
      <w:proofErr w:type="spellEnd"/>
    </w:p>
    <w:p w:rsidR="000B37F9" w:rsidRPr="005B0FAC" w:rsidRDefault="000B37F9" w:rsidP="0019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0FAC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</w:p>
    <w:p w:rsidR="000B37F9" w:rsidRPr="005B0FAC" w:rsidRDefault="000B37F9" w:rsidP="0019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0FAC">
        <w:rPr>
          <w:rFonts w:ascii="Times New Roman" w:hAnsi="Times New Roman" w:cs="Times New Roman"/>
          <w:sz w:val="24"/>
          <w:szCs w:val="24"/>
        </w:rPr>
        <w:t>вместИм</w:t>
      </w:r>
      <w:proofErr w:type="spellEnd"/>
    </w:p>
    <w:p w:rsidR="000B37F9" w:rsidRPr="005B0FAC" w:rsidRDefault="000B37F9" w:rsidP="0019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0FAC">
        <w:rPr>
          <w:rFonts w:ascii="Times New Roman" w:hAnsi="Times New Roman" w:cs="Times New Roman"/>
          <w:sz w:val="24"/>
          <w:szCs w:val="24"/>
        </w:rPr>
        <w:t>опломбИровать</w:t>
      </w:r>
      <w:proofErr w:type="spellEnd"/>
    </w:p>
    <w:p w:rsidR="000B37F9" w:rsidRPr="005B0FAC" w:rsidRDefault="000B37F9" w:rsidP="0019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A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B0FAC">
        <w:rPr>
          <w:rFonts w:ascii="Times New Roman" w:hAnsi="Times New Roman" w:cs="Times New Roman"/>
          <w:sz w:val="24"/>
          <w:szCs w:val="24"/>
        </w:rPr>
        <w:t>средАм</w:t>
      </w:r>
      <w:proofErr w:type="spellEnd"/>
    </w:p>
    <w:p w:rsidR="000B37F9" w:rsidRPr="005B0FAC" w:rsidRDefault="000B37F9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предложений </w:t>
      </w:r>
      <w:r w:rsidRPr="00A34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НЕВЕРНО 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0B37F9" w:rsidRPr="005B0FAC" w:rsidRDefault="000B37F9" w:rsidP="0019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AC">
        <w:rPr>
          <w:rFonts w:ascii="Times New Roman" w:hAnsi="Times New Roman" w:cs="Times New Roman"/>
          <w:sz w:val="24"/>
          <w:szCs w:val="24"/>
        </w:rPr>
        <w:t xml:space="preserve">ДЕЛЬНАЯ </w:t>
      </w:r>
      <w:r w:rsidR="00EE0A2D">
        <w:rPr>
          <w:rFonts w:ascii="Times New Roman" w:hAnsi="Times New Roman" w:cs="Times New Roman"/>
          <w:sz w:val="24"/>
          <w:szCs w:val="24"/>
        </w:rPr>
        <w:t xml:space="preserve">охотничья </w:t>
      </w:r>
      <w:r w:rsidRPr="005B0FAC">
        <w:rPr>
          <w:rFonts w:ascii="Times New Roman" w:hAnsi="Times New Roman" w:cs="Times New Roman"/>
          <w:sz w:val="24"/>
          <w:szCs w:val="24"/>
        </w:rPr>
        <w:t>собака, потеряв след на воде, проверит оба берега и обязательно обнаружит птицу.</w:t>
      </w:r>
    </w:p>
    <w:p w:rsidR="000B37F9" w:rsidRPr="005B0FAC" w:rsidRDefault="000B37F9" w:rsidP="0019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AC">
        <w:rPr>
          <w:rFonts w:ascii="Times New Roman" w:hAnsi="Times New Roman" w:cs="Times New Roman"/>
          <w:sz w:val="24"/>
          <w:szCs w:val="24"/>
        </w:rPr>
        <w:t>Так ходят ГОРНЫЕ пастухи, прожившие на склонах Карпат не одно поколение.</w:t>
      </w:r>
    </w:p>
    <w:p w:rsidR="000B37F9" w:rsidRPr="005B0FAC" w:rsidRDefault="000B37F9" w:rsidP="0019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AC">
        <w:rPr>
          <w:rFonts w:ascii="Times New Roman" w:hAnsi="Times New Roman" w:cs="Times New Roman"/>
          <w:sz w:val="24"/>
          <w:szCs w:val="24"/>
        </w:rPr>
        <w:t>Ладожское озеро так ВЕЛИКО и величаво, что его зовут морем.</w:t>
      </w:r>
    </w:p>
    <w:p w:rsidR="000B37F9" w:rsidRPr="005B0FAC" w:rsidRDefault="000B37F9" w:rsidP="0019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AC">
        <w:rPr>
          <w:rFonts w:ascii="Times New Roman" w:hAnsi="Times New Roman" w:cs="Times New Roman"/>
          <w:sz w:val="24"/>
          <w:szCs w:val="24"/>
        </w:rPr>
        <w:t>Рабочий в черной МАСЛЕНОЙ кепке сердито кричал.</w:t>
      </w:r>
    </w:p>
    <w:p w:rsidR="000B37F9" w:rsidRPr="005B0FAC" w:rsidRDefault="000B37F9" w:rsidP="0019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AC">
        <w:rPr>
          <w:rFonts w:ascii="Times New Roman" w:hAnsi="Times New Roman" w:cs="Times New Roman"/>
          <w:sz w:val="24"/>
          <w:szCs w:val="24"/>
        </w:rPr>
        <w:t>Всадник скакал, чувствую под собой сильную и ПОНЯТНУЮ лошадь.</w:t>
      </w:r>
    </w:p>
    <w:p w:rsidR="000B37F9" w:rsidRPr="005B0FAC" w:rsidRDefault="000B37F9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исключив лишнее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слово. Выпишите это слово.</w:t>
      </w:r>
    </w:p>
    <w:p w:rsidR="000B37F9" w:rsidRPr="005B0FAC" w:rsidRDefault="000B37F9" w:rsidP="001962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FAC">
        <w:rPr>
          <w:rFonts w:ascii="Times New Roman" w:hAnsi="Times New Roman" w:cs="Times New Roman"/>
          <w:b/>
          <w:sz w:val="24"/>
          <w:szCs w:val="24"/>
        </w:rPr>
        <w:t>Он разговаривал всегда громко, как будто пытался докричаться до тех, кто не хочет или не может его слушать, и сильно жестикулировал руками.</w:t>
      </w:r>
    </w:p>
    <w:p w:rsidR="00DB7B5A" w:rsidRPr="005B0FAC" w:rsidRDefault="00DB7B5A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выделенных ниже слов допущена ошибка в образовании формы слова. </w:t>
      </w: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ошибку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запишите слово правильно.</w:t>
      </w:r>
    </w:p>
    <w:p w:rsidR="00DB7B5A" w:rsidRPr="005B0FAC" w:rsidRDefault="00DB7B5A" w:rsidP="0019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AC">
        <w:rPr>
          <w:rFonts w:ascii="Times New Roman" w:hAnsi="Times New Roman" w:cs="Times New Roman"/>
          <w:sz w:val="24"/>
          <w:szCs w:val="24"/>
        </w:rPr>
        <w:t>СОТРЁТ с доски</w:t>
      </w:r>
    </w:p>
    <w:p w:rsidR="00DB7B5A" w:rsidRPr="005B0FAC" w:rsidRDefault="00DB7B5A" w:rsidP="0019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AC">
        <w:rPr>
          <w:rFonts w:ascii="Times New Roman" w:hAnsi="Times New Roman" w:cs="Times New Roman"/>
          <w:sz w:val="24"/>
          <w:szCs w:val="24"/>
        </w:rPr>
        <w:t>около ПОЛУТОРАСТА человек</w:t>
      </w:r>
    </w:p>
    <w:p w:rsidR="00DB7B5A" w:rsidRPr="005B0FAC" w:rsidRDefault="00DB7B5A" w:rsidP="0019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AC">
        <w:rPr>
          <w:rFonts w:ascii="Times New Roman" w:hAnsi="Times New Roman" w:cs="Times New Roman"/>
          <w:sz w:val="24"/>
          <w:szCs w:val="24"/>
        </w:rPr>
        <w:t>с ПЯТИСТАМИ рублями</w:t>
      </w:r>
    </w:p>
    <w:p w:rsidR="00DB7B5A" w:rsidRPr="005B0FAC" w:rsidRDefault="00DB7B5A" w:rsidP="0019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AC">
        <w:rPr>
          <w:rFonts w:ascii="Times New Roman" w:hAnsi="Times New Roman" w:cs="Times New Roman"/>
          <w:sz w:val="24"/>
          <w:szCs w:val="24"/>
        </w:rPr>
        <w:t>у ОБЕИХ сторон</w:t>
      </w:r>
    </w:p>
    <w:p w:rsidR="00DB7B5A" w:rsidRPr="005B0FAC" w:rsidRDefault="00DB7B5A" w:rsidP="0019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AC">
        <w:rPr>
          <w:rFonts w:ascii="Times New Roman" w:hAnsi="Times New Roman" w:cs="Times New Roman"/>
          <w:sz w:val="24"/>
          <w:szCs w:val="24"/>
        </w:rPr>
        <w:t>опытные ШОФЁРЫ</w:t>
      </w:r>
    </w:p>
    <w:p w:rsidR="00DB7B5A" w:rsidRPr="005B0FAC" w:rsidRDefault="00DB7B5A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DB7B5A" w:rsidRPr="005B0FAC" w:rsidTr="00ED44F1">
        <w:tc>
          <w:tcPr>
            <w:tcW w:w="3823" w:type="dxa"/>
          </w:tcPr>
          <w:p w:rsidR="00DB7B5A" w:rsidRPr="005B0FAC" w:rsidRDefault="00DB7B5A" w:rsidP="0019623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5522" w:type="dxa"/>
            <w:vAlign w:val="center"/>
          </w:tcPr>
          <w:p w:rsidR="00DB7B5A" w:rsidRPr="005B0FAC" w:rsidRDefault="00DB7B5A" w:rsidP="0019623E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DB7B5A" w:rsidRPr="005B0FAC" w:rsidTr="00ED44F1">
        <w:tc>
          <w:tcPr>
            <w:tcW w:w="3823" w:type="dxa"/>
          </w:tcPr>
          <w:p w:rsidR="00DB7B5A" w:rsidRPr="005B0FAC" w:rsidRDefault="00DB7B5A" w:rsidP="00944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нарушение в построении предложения с причастным оборотом</w:t>
            </w:r>
          </w:p>
        </w:tc>
        <w:tc>
          <w:tcPr>
            <w:tcW w:w="5522" w:type="dxa"/>
          </w:tcPr>
          <w:p w:rsidR="00DB7B5A" w:rsidRPr="005B0FAC" w:rsidRDefault="00DB7B5A" w:rsidP="0019623E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Я уверен, что наступят времена, что когда вместо людей будут работать только умные машины.</w:t>
            </w:r>
          </w:p>
        </w:tc>
      </w:tr>
      <w:tr w:rsidR="00DB7B5A" w:rsidRPr="005B0FAC" w:rsidTr="00ED44F1">
        <w:tc>
          <w:tcPr>
            <w:tcW w:w="3823" w:type="dxa"/>
          </w:tcPr>
          <w:p w:rsidR="00DB7B5A" w:rsidRPr="005B0FAC" w:rsidRDefault="00DB7B5A" w:rsidP="00944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неправильное употребление падежной формы </w:t>
            </w: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существительного с предлогом</w:t>
            </w:r>
          </w:p>
        </w:tc>
        <w:tc>
          <w:tcPr>
            <w:tcW w:w="5522" w:type="dxa"/>
          </w:tcPr>
          <w:p w:rsidR="00DB7B5A" w:rsidRPr="005B0FAC" w:rsidRDefault="00DB7B5A" w:rsidP="0019623E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2) По окончании учебного года у нас появилась отличная возможность подработать на каникулах, а </w:t>
            </w: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заодно познакомиться с интересными людьми. </w:t>
            </w:r>
          </w:p>
        </w:tc>
      </w:tr>
      <w:tr w:rsidR="00DB7B5A" w:rsidRPr="005B0FAC" w:rsidTr="00ED44F1">
        <w:tc>
          <w:tcPr>
            <w:tcW w:w="3823" w:type="dxa"/>
          </w:tcPr>
          <w:p w:rsidR="00DB7B5A" w:rsidRPr="005B0FAC" w:rsidRDefault="00DB7B5A" w:rsidP="00944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 ошибка в построении предложения с деепричастным оборотом</w:t>
            </w:r>
          </w:p>
        </w:tc>
        <w:tc>
          <w:tcPr>
            <w:tcW w:w="5522" w:type="dxa"/>
          </w:tcPr>
          <w:p w:rsidR="00DB7B5A" w:rsidRPr="005B0FAC" w:rsidRDefault="00DB7B5A" w:rsidP="001962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 основе проблематики пьесы «Вишнёв</w:t>
            </w:r>
            <w:r w:rsidR="00F168F8"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</w:t>
            </w:r>
            <w:r w:rsidR="00F168F8"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— общая неустроенность мира, потерянность человека, оторванность его от времени.</w:t>
            </w:r>
          </w:p>
        </w:tc>
      </w:tr>
      <w:tr w:rsidR="00DB7B5A" w:rsidRPr="005B0FAC" w:rsidTr="00ED44F1">
        <w:tc>
          <w:tcPr>
            <w:tcW w:w="3823" w:type="dxa"/>
          </w:tcPr>
          <w:p w:rsidR="00DB7B5A" w:rsidRPr="005B0FAC" w:rsidRDefault="00DB7B5A" w:rsidP="00944D54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944D54"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ошибка в построении сложного предложения</w:t>
            </w:r>
          </w:p>
        </w:tc>
        <w:tc>
          <w:tcPr>
            <w:tcW w:w="5522" w:type="dxa"/>
          </w:tcPr>
          <w:p w:rsidR="00DB7B5A" w:rsidRPr="005B0FAC" w:rsidRDefault="00DB7B5A" w:rsidP="001962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Важность </w:t>
            </w:r>
            <w:r w:rsidR="00F168F8"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</w:t>
            </w: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психологом обусловлена тем положительным эффектом, который наблюдается после терапевтических встреч, направленных на попытки пациента </w:t>
            </w:r>
            <w:r w:rsidR="00F168F8"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своё прошлое</w:t>
            </w: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7B5A" w:rsidRPr="005B0FAC" w:rsidTr="00ED44F1">
        <w:tc>
          <w:tcPr>
            <w:tcW w:w="3823" w:type="dxa"/>
          </w:tcPr>
          <w:p w:rsidR="00DB7B5A" w:rsidRPr="005B0FAC" w:rsidRDefault="00944D54" w:rsidP="00944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нарушение в построении предложения с несогласованным приложением</w:t>
            </w:r>
          </w:p>
        </w:tc>
        <w:tc>
          <w:tcPr>
            <w:tcW w:w="5522" w:type="dxa"/>
          </w:tcPr>
          <w:p w:rsidR="00DB7B5A" w:rsidRPr="005B0FAC" w:rsidRDefault="00DB7B5A" w:rsidP="0019623E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Выглядывая из-за плеча</w:t>
            </w:r>
            <w:r w:rsidR="00F168F8"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своего товарища, у меня получалось оставаться незамеченным никем из его напарников.</w:t>
            </w:r>
          </w:p>
        </w:tc>
      </w:tr>
      <w:tr w:rsidR="00DB7B5A" w:rsidRPr="005B0FAC" w:rsidTr="00ED44F1">
        <w:tc>
          <w:tcPr>
            <w:tcW w:w="3823" w:type="dxa"/>
          </w:tcPr>
          <w:p w:rsidR="00DB7B5A" w:rsidRPr="005B0FAC" w:rsidRDefault="00DB7B5A" w:rsidP="0019623E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DB7B5A" w:rsidRPr="005B0FAC" w:rsidRDefault="00DB7B5A" w:rsidP="0019623E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Плавание не только развивает физически, но и способствует формированию хорошей осанки.</w:t>
            </w:r>
          </w:p>
        </w:tc>
      </w:tr>
      <w:tr w:rsidR="00DB7B5A" w:rsidRPr="005B0FAC" w:rsidTr="00ED44F1">
        <w:tc>
          <w:tcPr>
            <w:tcW w:w="3823" w:type="dxa"/>
          </w:tcPr>
          <w:p w:rsidR="00DB7B5A" w:rsidRPr="005B0FAC" w:rsidRDefault="00DB7B5A" w:rsidP="0019623E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DB7B5A" w:rsidRPr="005B0FAC" w:rsidRDefault="00DB7B5A" w:rsidP="00EE0A2D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Я объединял студентов в группы </w:t>
            </w:r>
            <w:proofErr w:type="gramStart"/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 списка, который был </w:t>
            </w:r>
            <w:r w:rsidR="00EE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 мною</w:t>
            </w: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ещё на прошлой неделе.</w:t>
            </w:r>
          </w:p>
        </w:tc>
      </w:tr>
      <w:tr w:rsidR="00DB7B5A" w:rsidRPr="005B0FAC" w:rsidTr="00ED44F1">
        <w:tc>
          <w:tcPr>
            <w:tcW w:w="3823" w:type="dxa"/>
          </w:tcPr>
          <w:p w:rsidR="00DB7B5A" w:rsidRPr="005B0FAC" w:rsidRDefault="00DB7B5A" w:rsidP="0019623E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DB7B5A" w:rsidRPr="005B0FAC" w:rsidRDefault="00DB7B5A" w:rsidP="001962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</w:t>
            </w:r>
            <w:r w:rsidR="00F168F8"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Боясь упасть, кататься на велосипеде не научишься.</w:t>
            </w:r>
          </w:p>
        </w:tc>
      </w:tr>
      <w:tr w:rsidR="00DB7B5A" w:rsidRPr="005B0FAC" w:rsidTr="00ED44F1">
        <w:tc>
          <w:tcPr>
            <w:tcW w:w="3823" w:type="dxa"/>
          </w:tcPr>
          <w:p w:rsidR="00DB7B5A" w:rsidRPr="005B0FAC" w:rsidRDefault="00DB7B5A" w:rsidP="0019623E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DB7B5A" w:rsidRPr="005B0FAC" w:rsidRDefault="00DB7B5A" w:rsidP="001962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</w:t>
            </w:r>
            <w:r w:rsidR="00F168F8"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остановились и вдруг увидели настоящую весну: кругом цвели каштаны, а в ушах звенело от распевающих птиц в парке.</w:t>
            </w:r>
          </w:p>
        </w:tc>
      </w:tr>
    </w:tbl>
    <w:p w:rsidR="00DB7B5A" w:rsidRPr="005B0FAC" w:rsidRDefault="00DB7B5A" w:rsidP="0019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68F8" w:rsidRPr="005B0FAC" w:rsidRDefault="00F168F8" w:rsidP="0019623E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F168F8" w:rsidRPr="005B0FAC" w:rsidTr="00ED44F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8F8" w:rsidRPr="005B0FAC" w:rsidRDefault="00F168F8" w:rsidP="001962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8F8" w:rsidRPr="005B0FAC" w:rsidRDefault="00F168F8" w:rsidP="001962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8F8" w:rsidRPr="005B0FAC" w:rsidRDefault="00F168F8" w:rsidP="001962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8F8" w:rsidRPr="005B0FAC" w:rsidRDefault="00F168F8" w:rsidP="001962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8F8" w:rsidRPr="005B0FAC" w:rsidRDefault="00F168F8" w:rsidP="001962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F168F8" w:rsidRPr="005B0FAC" w:rsidTr="00ED44F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8F8" w:rsidRPr="005B0FAC" w:rsidRDefault="00F168F8" w:rsidP="0019623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8F8" w:rsidRPr="005B0FAC" w:rsidRDefault="00F168F8" w:rsidP="0019623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8F8" w:rsidRPr="005B0FAC" w:rsidRDefault="00F168F8" w:rsidP="0019623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8F8" w:rsidRPr="005B0FAC" w:rsidRDefault="00F168F8" w:rsidP="0019623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8F8" w:rsidRPr="005B0FAC" w:rsidRDefault="00F168F8" w:rsidP="0019623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1276E" w:rsidRDefault="0071276E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8F8" w:rsidRPr="005B0FAC" w:rsidRDefault="00F168F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F168F8" w:rsidRPr="005B0FAC" w:rsidRDefault="00F168F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рительный</w:t>
      </w:r>
      <w:proofErr w:type="spellEnd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(прибор), </w:t>
      </w:r>
      <w:proofErr w:type="gram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стения</w:t>
      </w:r>
      <w:proofErr w:type="spellEnd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proofErr w:type="spellEnd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рить</w:t>
      </w:r>
      <w:proofErr w:type="spellEnd"/>
    </w:p>
    <w:p w:rsidR="00F168F8" w:rsidRPr="005B0FAC" w:rsidRDefault="00F168F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к…</w:t>
      </w:r>
      <w:proofErr w:type="spell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сичка</w:t>
      </w:r>
      <w:proofErr w:type="spellEnd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обт</w:t>
      </w:r>
      <w:proofErr w:type="spellEnd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рание</w:t>
      </w:r>
      <w:proofErr w:type="spellEnd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</w:t>
      </w:r>
      <w:proofErr w:type="spellEnd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рело</w:t>
      </w:r>
      <w:proofErr w:type="spellEnd"/>
    </w:p>
    <w:p w:rsidR="00F168F8" w:rsidRPr="005B0FAC" w:rsidRDefault="00F168F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к…</w:t>
      </w:r>
      <w:proofErr w:type="spell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снуться</w:t>
      </w:r>
      <w:proofErr w:type="spellEnd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</w:t>
      </w:r>
      <w:proofErr w:type="spellEnd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маться</w:t>
      </w:r>
      <w:proofErr w:type="spellEnd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</w:t>
      </w:r>
      <w:proofErr w:type="spellEnd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лается</w:t>
      </w:r>
      <w:proofErr w:type="gramEnd"/>
    </w:p>
    <w:p w:rsidR="00F168F8" w:rsidRPr="005B0FAC" w:rsidRDefault="00F168F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</w:t>
      </w:r>
      <w:proofErr w:type="spellEnd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</w:t>
      </w:r>
      <w:proofErr w:type="spellEnd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spellEnd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…жилось (хорошо), </w:t>
      </w:r>
      <w:proofErr w:type="spell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proofErr w:type="spellEnd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</w:t>
      </w:r>
      <w:proofErr w:type="spellEnd"/>
    </w:p>
    <w:p w:rsidR="00BA35C8" w:rsidRPr="005B0FAC" w:rsidRDefault="00F168F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="00BA35C8"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</w:t>
      </w:r>
      <w:proofErr w:type="spellEnd"/>
      <w:r w:rsidR="00BA35C8"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="00BA35C8"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рают</w:t>
      </w:r>
      <w:proofErr w:type="spellEnd"/>
      <w:r w:rsidR="00BA35C8"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(почки), </w:t>
      </w:r>
      <w:proofErr w:type="spellStart"/>
      <w:r w:rsidR="00BA35C8"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</w:t>
      </w:r>
      <w:proofErr w:type="spellEnd"/>
      <w:r w:rsidR="00BA35C8"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="00BA35C8"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</w:t>
      </w:r>
      <w:proofErr w:type="spellEnd"/>
      <w:r w:rsidR="00BA35C8"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A35C8"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proofErr w:type="spellEnd"/>
      <w:r w:rsidR="00BA35C8"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="00BA35C8"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внение</w:t>
      </w:r>
      <w:proofErr w:type="spellEnd"/>
    </w:p>
    <w:p w:rsidR="00BA35C8" w:rsidRPr="005B0FAC" w:rsidRDefault="00BA35C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BA35C8" w:rsidRPr="005B0FAC" w:rsidRDefault="00BA35C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…обрёл,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…остановил,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вратник</w:t>
      </w:r>
      <w:proofErr w:type="spellEnd"/>
    </w:p>
    <w:p w:rsidR="00BA35C8" w:rsidRPr="005B0FAC" w:rsidRDefault="00BA35C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…красный,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…следовать,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…бывал (в отчаянном положении)</w:t>
      </w:r>
    </w:p>
    <w:p w:rsidR="00BA35C8" w:rsidRPr="005B0FAC" w:rsidRDefault="00BA35C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</w:t>
      </w:r>
      <w:proofErr w:type="gram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о…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бирать</w:t>
      </w:r>
      <w:proofErr w:type="spellEnd"/>
      <w:proofErr w:type="gram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по…тереть, о…давать</w:t>
      </w:r>
    </w:p>
    <w:p w:rsidR="00BA35C8" w:rsidRPr="005B0FAC" w:rsidRDefault="00BA35C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</w:t>
      </w:r>
      <w:proofErr w:type="spellEnd"/>
      <w:proofErr w:type="gram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…чур,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…вкусный,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…сменный</w:t>
      </w:r>
    </w:p>
    <w:p w:rsidR="00BA35C8" w:rsidRPr="005B0FAC" w:rsidRDefault="00BA35C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5) </w:t>
      </w:r>
      <w:proofErr w:type="gram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едестал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интерв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…ю, под…ячий</w:t>
      </w:r>
    </w:p>
    <w:p w:rsidR="00BA35C8" w:rsidRPr="005B0FAC" w:rsidRDefault="00BA35C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11. 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BA35C8" w:rsidRPr="005B0FAC" w:rsidRDefault="00BA35C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разглаж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вать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продл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вать</w:t>
      </w:r>
      <w:proofErr w:type="spellEnd"/>
    </w:p>
    <w:p w:rsidR="00BA35C8" w:rsidRPr="005B0FAC" w:rsidRDefault="00BA35C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юрод…вый,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уклонч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…вый</w:t>
      </w:r>
    </w:p>
    <w:p w:rsidR="00BA35C8" w:rsidRPr="005B0FAC" w:rsidRDefault="00BA35C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горош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…на,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поршн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…вой</w:t>
      </w:r>
    </w:p>
    <w:p w:rsidR="00BA35C8" w:rsidRPr="005B0FAC" w:rsidRDefault="00BA35C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4)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вывед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вать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доклад…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вать</w:t>
      </w:r>
      <w:proofErr w:type="spellEnd"/>
    </w:p>
    <w:p w:rsidR="00BA35C8" w:rsidRPr="005B0FAC" w:rsidRDefault="00BA35C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5)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кармаш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proofErr w:type="gram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солдат…к</w:t>
      </w:r>
    </w:p>
    <w:p w:rsidR="00BA35C8" w:rsidRPr="005B0FAC" w:rsidRDefault="00BA35C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одного ряда пропущена одна и та же буква. Запишите номера ответов.</w:t>
      </w:r>
    </w:p>
    <w:p w:rsidR="00BA35C8" w:rsidRPr="005B0FAC" w:rsidRDefault="00BA35C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рассматрива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мый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дыш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шь</w:t>
      </w:r>
      <w:proofErr w:type="spellEnd"/>
    </w:p>
    <w:p w:rsidR="00BA35C8" w:rsidRPr="005B0FAC" w:rsidRDefault="00BA35C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недвиж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…мое (имущество), (человек)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слыш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…т</w:t>
      </w:r>
    </w:p>
    <w:p w:rsidR="00BA35C8" w:rsidRPr="005B0FAC" w:rsidRDefault="00BA35C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отта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вший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самокле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щий</w:t>
      </w:r>
      <w:proofErr w:type="spellEnd"/>
    </w:p>
    <w:p w:rsidR="00BA35C8" w:rsidRPr="005B0FAC" w:rsidRDefault="00BA35C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разве…в, до…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щая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(корову)</w:t>
      </w:r>
    </w:p>
    <w:p w:rsidR="00BA35C8" w:rsidRPr="005B0FAC" w:rsidRDefault="00BA35C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5)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алч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щий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ненавид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щий</w:t>
      </w:r>
      <w:proofErr w:type="spellEnd"/>
    </w:p>
    <w:p w:rsidR="00BA35C8" w:rsidRPr="005B0FAC" w:rsidRDefault="00BA35C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предложение, в котором НЕ со словом пишется </w:t>
      </w:r>
      <w:r w:rsidRPr="00A34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СЛИТНО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Раскройте скобки и выпишите это слово.</w:t>
      </w:r>
    </w:p>
    <w:p w:rsidR="00BA35C8" w:rsidRPr="005B0FAC" w:rsidRDefault="00EE0A2D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была</w:t>
      </w:r>
      <w:r w:rsidR="00BA35C8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очень </w:t>
      </w:r>
      <w:r w:rsidR="006555B6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(не</w:t>
      </w:r>
      <w:proofErr w:type="gramStart"/>
      <w:r w:rsidR="006555B6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)в</w:t>
      </w:r>
      <w:proofErr w:type="gramEnd"/>
      <w:r w:rsidR="006555B6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ысокая </w:t>
      </w:r>
      <w:r w:rsidR="00BA35C8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ещё берёзка, обглоданная за зиму зайцами.</w:t>
      </w:r>
    </w:p>
    <w:p w:rsidR="00BA35C8" w:rsidRPr="005B0FAC" w:rsidRDefault="00BA35C8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Ошибки и опечатки в вашей работе </w:t>
      </w:r>
      <w:r w:rsidR="006555B6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(не</w:t>
      </w:r>
      <w:proofErr w:type="gramStart"/>
      <w:r w:rsidR="006555B6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)в</w:t>
      </w:r>
      <w:proofErr w:type="gramEnd"/>
      <w:r w:rsidR="006555B6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ыявлены.</w:t>
      </w:r>
    </w:p>
    <w:p w:rsidR="006555B6" w:rsidRPr="005B0FAC" w:rsidRDefault="006555B6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(Не</w:t>
      </w:r>
      <w:proofErr w:type="gram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)з</w:t>
      </w:r>
      <w:proofErr w:type="gram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авершённая вовремя работа так и осталась валяться на моём письменном столе.</w:t>
      </w:r>
    </w:p>
    <w:p w:rsidR="006555B6" w:rsidRPr="005B0FAC" w:rsidRDefault="006555B6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Школа находится вовсе (не</w:t>
      </w:r>
      <w:proofErr w:type="gram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)д</w:t>
      </w:r>
      <w:proofErr w:type="gram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алеко от дома.</w:t>
      </w:r>
    </w:p>
    <w:p w:rsidR="006555B6" w:rsidRPr="005B0FAC" w:rsidRDefault="006555B6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(Не</w:t>
      </w:r>
      <w:proofErr w:type="gram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)ш</w:t>
      </w:r>
      <w:proofErr w:type="gram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ирокие плечи, а ум и самостоятельность в суждениях делают мужчину мужчиной.</w:t>
      </w:r>
    </w:p>
    <w:p w:rsidR="006555B6" w:rsidRPr="005B0FAC" w:rsidRDefault="006555B6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Определите предложение, в котором оба выделенных слова пишутся </w:t>
      </w:r>
      <w:r w:rsidRPr="00A34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СЛИТНО.</w:t>
      </w: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Раскройте скобки и выпишите эти два слова.</w:t>
      </w:r>
    </w:p>
    <w:p w:rsidR="006555B6" w:rsidRPr="005B0FAC" w:rsidRDefault="007A2F1A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</w:t>
      </w:r>
      <w:proofErr w:type="gram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)Н</w:t>
      </w:r>
      <w:proofErr w:type="gram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АСТОЯЩЕМУ испугался он в своей жизни только один раз, (ПРИ)ЧЕМ  это было ещё в далёком детстве.</w:t>
      </w:r>
    </w:p>
    <w:p w:rsidR="007A2F1A" w:rsidRPr="005B0FAC" w:rsidRDefault="007A2F1A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Возьмёмся за руки, друзья, ЧТ</w:t>
      </w:r>
      <w:proofErr w:type="gram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О(</w:t>
      </w:r>
      <w:proofErr w:type="gram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не пропасть (ПО)ОДИНОЧКЕ.</w:t>
      </w:r>
    </w:p>
    <w:p w:rsidR="007A2F1A" w:rsidRPr="005B0FAC" w:rsidRDefault="007A2F1A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(ПРИ</w:t>
      </w:r>
      <w:proofErr w:type="gram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)Ч</w:t>
      </w:r>
      <w:proofErr w:type="gram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 здесь я? Кажется, он тоже (НЕ)ВОВРЕМЯ пришёл.</w:t>
      </w:r>
    </w:p>
    <w:p w:rsidR="007A2F1A" w:rsidRPr="005B0FAC" w:rsidRDefault="007A2F1A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</w:t>
      </w:r>
      <w:proofErr w:type="gram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)В</w:t>
      </w:r>
      <w:proofErr w:type="gram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ИДУ моего плохого самочувствия встречу опять пришлось отложить ТАК(ЖЕ), как и на прошлой неделе.</w:t>
      </w:r>
    </w:p>
    <w:p w:rsidR="00FF1F51" w:rsidRPr="005B0FAC" w:rsidRDefault="007A2F1A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</w:t>
      </w:r>
      <w:proofErr w:type="gram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)Н</w:t>
      </w:r>
      <w:proofErr w:type="gram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АЧАЛА стоит серьезно обдумать последствия подобных действий, ЧТО(БЫ) ни говорили наши родители.</w:t>
      </w:r>
    </w:p>
    <w:p w:rsidR="00FF1F51" w:rsidRPr="00A34452" w:rsidRDefault="00FF1F51" w:rsidP="00A344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все цифры, на месте которых пишется </w:t>
      </w:r>
      <w:r w:rsidRPr="00A34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31385F" w:rsidRPr="00A34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A34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168F8" w:rsidRPr="0071276E" w:rsidRDefault="00FF1F51" w:rsidP="0071276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этой </w:t>
      </w:r>
      <w:proofErr w:type="spellStart"/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домотка</w:t>
      </w:r>
      <w:proofErr w:type="spellEnd"/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</w:t>
      </w:r>
      <w:proofErr w:type="gramStart"/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proofErr w:type="gramEnd"/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скатерти было такое количество </w:t>
      </w:r>
      <w:proofErr w:type="spellStart"/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дикови</w:t>
      </w:r>
      <w:proofErr w:type="spellEnd"/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  <w:proofErr w:type="spellStart"/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proofErr w:type="spellEnd"/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узоров, что она казалась </w:t>
      </w:r>
      <w:r w:rsidR="0087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вяза(3)ой руками каких-то стари</w:t>
      </w:r>
      <w:r w:rsidR="0031385F"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(4)</w:t>
      </w:r>
      <w:proofErr w:type="spellStart"/>
      <w:r w:rsidR="0031385F"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proofErr w:type="spellEnd"/>
      <w:r w:rsidR="0031385F"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мастериц, не верилось, что такое чудо могут создать наши </w:t>
      </w:r>
      <w:proofErr w:type="spellStart"/>
      <w:r w:rsidR="0031385F"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</w:t>
      </w:r>
      <w:proofErr w:type="spellEnd"/>
      <w:r w:rsidR="0031385F"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(5)</w:t>
      </w:r>
      <w:proofErr w:type="spellStart"/>
      <w:r w:rsidR="0031385F"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ицы</w:t>
      </w:r>
      <w:proofErr w:type="spellEnd"/>
      <w:r w:rsidR="0031385F"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1385F" w:rsidRPr="005B0FAC" w:rsidRDefault="0031385F" w:rsidP="001962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FAC">
        <w:rPr>
          <w:rFonts w:ascii="Times New Roman" w:hAnsi="Times New Roman" w:cs="Times New Roman"/>
          <w:b/>
          <w:bCs/>
          <w:sz w:val="24"/>
          <w:szCs w:val="24"/>
        </w:rPr>
        <w:t>16. </w:t>
      </w:r>
      <w:r w:rsidRPr="00A34452">
        <w:rPr>
          <w:rFonts w:ascii="Times New Roman" w:hAnsi="Times New Roman" w:cs="Times New Roman"/>
          <w:b/>
          <w:sz w:val="24"/>
          <w:szCs w:val="24"/>
        </w:rPr>
        <w:t xml:space="preserve">Расставьте знаки препинания. </w:t>
      </w:r>
      <w:r w:rsidRPr="005B0FAC">
        <w:rPr>
          <w:rFonts w:ascii="Times New Roman" w:hAnsi="Times New Roman" w:cs="Times New Roman"/>
          <w:sz w:val="24"/>
          <w:szCs w:val="24"/>
        </w:rPr>
        <w:t xml:space="preserve">Укажите номера предложений, в которых нужно поставить </w:t>
      </w:r>
      <w:r w:rsidRPr="00A34452">
        <w:rPr>
          <w:rFonts w:ascii="Times New Roman" w:hAnsi="Times New Roman" w:cs="Times New Roman"/>
          <w:b/>
          <w:sz w:val="24"/>
          <w:szCs w:val="24"/>
        </w:rPr>
        <w:t>ОДНУ</w:t>
      </w:r>
      <w:r w:rsidRPr="005B0FAC">
        <w:rPr>
          <w:rFonts w:ascii="Times New Roman" w:hAnsi="Times New Roman" w:cs="Times New Roman"/>
          <w:sz w:val="24"/>
          <w:szCs w:val="24"/>
        </w:rPr>
        <w:t xml:space="preserve"> запятую.</w:t>
      </w:r>
    </w:p>
    <w:p w:rsidR="0031385F" w:rsidRPr="005B0FAC" w:rsidRDefault="0031385F" w:rsidP="0019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AC">
        <w:rPr>
          <w:rFonts w:ascii="Times New Roman" w:hAnsi="Times New Roman" w:cs="Times New Roman"/>
          <w:sz w:val="24"/>
          <w:szCs w:val="24"/>
        </w:rPr>
        <w:t xml:space="preserve">1) </w:t>
      </w:r>
      <w:r w:rsidRPr="005B0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Алогичность соединения слов создаёт особый психологический эффект и приковывает внимание читателя и усиливает образность.</w:t>
      </w:r>
    </w:p>
    <w:p w:rsidR="0031385F" w:rsidRPr="005B0FAC" w:rsidRDefault="0031385F" w:rsidP="0019623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FAC">
        <w:rPr>
          <w:rFonts w:ascii="Times New Roman" w:hAnsi="Times New Roman" w:cs="Times New Roman"/>
          <w:sz w:val="24"/>
          <w:szCs w:val="24"/>
        </w:rPr>
        <w:t xml:space="preserve">2) </w:t>
      </w:r>
      <w:r w:rsidRPr="005B0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Юрий Михайлович Лотман интенсивно занимался русской общественной мыслью и литературой пушкинской эпохи и сделал её главным объектом своих исторических и историко-литературных исследований.</w:t>
      </w:r>
    </w:p>
    <w:p w:rsidR="0031385F" w:rsidRPr="005B0FAC" w:rsidRDefault="0031385F" w:rsidP="0019623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3)  Жестянщики должны знать устройство различных станков и приспособлений для обработки листового металла и уметь работать на них.</w:t>
      </w:r>
    </w:p>
    <w:p w:rsidR="0031385F" w:rsidRPr="005B0FAC" w:rsidRDefault="0031385F" w:rsidP="0019623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Абрикосовая вода </w:t>
      </w:r>
      <w:proofErr w:type="gramStart"/>
      <w:r w:rsidRPr="005B0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дала обильную жёлтую пену и в воздухе запахло</w:t>
      </w:r>
      <w:proofErr w:type="gramEnd"/>
      <w:r w:rsidRPr="005B0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парикмахерской.</w:t>
      </w:r>
    </w:p>
    <w:p w:rsidR="0031385F" w:rsidRPr="005B0FAC" w:rsidRDefault="0031385F" w:rsidP="0019623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</w:t>
      </w:r>
      <w:r w:rsidR="00240928" w:rsidRPr="005B0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Зимою и летом осенью и весной хорош русский лес.</w:t>
      </w:r>
    </w:p>
    <w:p w:rsidR="00240928" w:rsidRPr="005B0FAC" w:rsidRDefault="00240928" w:rsidP="0019623E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B0F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17. Расставьте все знаки препинания:</w:t>
      </w:r>
      <w:r w:rsidRPr="005B0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укажите цифр</w:t>
      </w:r>
      <w:proofErr w:type="gramStart"/>
      <w:r w:rsidRPr="005B0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у(</w:t>
      </w:r>
      <w:proofErr w:type="gramEnd"/>
      <w:r w:rsidRPr="005B0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-ы), на месте которой(-ых) в предложении должна(-ы) стоять запятая(-</w:t>
      </w:r>
      <w:proofErr w:type="spellStart"/>
      <w:r w:rsidRPr="005B0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proofErr w:type="spellEnd"/>
      <w:r w:rsidRPr="005B0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071189" w:rsidRPr="005B0FAC" w:rsidRDefault="00715BE6" w:rsidP="0019623E">
      <w:pPr>
        <w:pStyle w:val="a4"/>
        <w:shd w:val="clear" w:color="auto" w:fill="FFFFFF"/>
        <w:spacing w:before="0" w:beforeAutospacing="0" w:after="135" w:afterAutospacing="0"/>
        <w:rPr>
          <w:rStyle w:val="a5"/>
          <w:i w:val="0"/>
          <w:color w:val="333333"/>
        </w:rPr>
      </w:pPr>
      <w:r w:rsidRPr="005B0FAC">
        <w:rPr>
          <w:b/>
          <w:color w:val="000000"/>
          <w:shd w:val="clear" w:color="auto" w:fill="FFFFFF"/>
        </w:rPr>
        <w:t>Просыпаешься 31 декабря (1) ожидая чего-то необычного: впереди ещё долгий день (2) наполненный (3) приятными хлопотами (4) но радость (5) растущая во мне (6) передаётся другим (7) а незнакомые люди (8) улыбающиеся мне (9) кажутся близкими.</w:t>
      </w:r>
    </w:p>
    <w:p w:rsidR="00071189" w:rsidRPr="005B0FAC" w:rsidRDefault="00071189" w:rsidP="0019623E">
      <w:pPr>
        <w:pStyle w:val="a4"/>
        <w:shd w:val="clear" w:color="auto" w:fill="FFFFFF"/>
        <w:spacing w:after="135"/>
        <w:rPr>
          <w:color w:val="333333"/>
        </w:rPr>
      </w:pPr>
      <w:r w:rsidRPr="005B0FAC">
        <w:rPr>
          <w:b/>
          <w:bCs/>
          <w:color w:val="333333"/>
        </w:rPr>
        <w:t>18. Расставьте все знаки препинания:</w:t>
      </w:r>
      <w:r w:rsidRPr="005B0FAC">
        <w:rPr>
          <w:color w:val="333333"/>
        </w:rPr>
        <w:t> укажите цифр</w:t>
      </w:r>
      <w:proofErr w:type="gramStart"/>
      <w:r w:rsidRPr="005B0FAC">
        <w:rPr>
          <w:color w:val="333333"/>
        </w:rPr>
        <w:t>у(</w:t>
      </w:r>
      <w:proofErr w:type="gramEnd"/>
      <w:r w:rsidRPr="005B0FAC">
        <w:rPr>
          <w:color w:val="333333"/>
        </w:rPr>
        <w:t>-ы), на месте которой(-ых) должна(-ы) стоять запятая(-</w:t>
      </w:r>
      <w:proofErr w:type="spellStart"/>
      <w:r w:rsidRPr="005B0FAC">
        <w:rPr>
          <w:color w:val="333333"/>
        </w:rPr>
        <w:t>ые</w:t>
      </w:r>
      <w:proofErr w:type="spellEnd"/>
      <w:r w:rsidRPr="005B0FAC">
        <w:rPr>
          <w:color w:val="333333"/>
        </w:rPr>
        <w:t>).</w:t>
      </w:r>
    </w:p>
    <w:p w:rsidR="00071189" w:rsidRPr="005B0FAC" w:rsidRDefault="00071189" w:rsidP="0019623E">
      <w:pPr>
        <w:pStyle w:val="a4"/>
        <w:spacing w:after="135"/>
        <w:rPr>
          <w:b/>
          <w:color w:val="333333"/>
        </w:rPr>
      </w:pPr>
      <w:r w:rsidRPr="005B0FAC">
        <w:rPr>
          <w:b/>
          <w:color w:val="333333"/>
        </w:rPr>
        <w:t>Между тем (1) я присмотрелся, попривык к окружающим меня явле</w:t>
      </w:r>
      <w:r w:rsidRPr="005B0FAC">
        <w:rPr>
          <w:b/>
          <w:color w:val="333333"/>
        </w:rPr>
        <w:softHyphen/>
        <w:t>ниям, или (2) вернее сказать (3) чудесам природы, а окружающие люди (4) к моему большому сожалению (5) словно (6) перестали для меня существовать.</w:t>
      </w:r>
    </w:p>
    <w:p w:rsidR="00071189" w:rsidRPr="005B0FAC" w:rsidRDefault="00071189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 Расставьте все знаки препинания: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</w:t>
      </w:r>
      <w:proofErr w:type="gramStart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-ы), на месте которой(-ых) в </w:t>
      </w:r>
      <w:r w:rsidRPr="00A3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предложении должна(-ы) стоять запятая(-</w:t>
      </w:r>
      <w:proofErr w:type="spellStart"/>
      <w:r w:rsidRPr="00A3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A3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1189" w:rsidRPr="005B0FAC" w:rsidRDefault="001B0E86" w:rsidP="0019623E">
      <w:pPr>
        <w:pStyle w:val="a4"/>
        <w:spacing w:after="135"/>
        <w:rPr>
          <w:b/>
          <w:color w:val="333333"/>
        </w:rPr>
      </w:pPr>
      <w:r w:rsidRPr="005B0FAC">
        <w:rPr>
          <w:b/>
          <w:color w:val="333333"/>
        </w:rPr>
        <w:t>На речку (1) которая тянулась в ущелье (2) между гор (3) решено было идти (4) по отмели.</w:t>
      </w:r>
    </w:p>
    <w:p w:rsidR="001B0E86" w:rsidRPr="005B0FAC" w:rsidRDefault="001B0E86" w:rsidP="0019623E">
      <w:pPr>
        <w:pStyle w:val="a4"/>
        <w:spacing w:after="135"/>
        <w:rPr>
          <w:b/>
          <w:bCs/>
          <w:color w:val="333333"/>
        </w:rPr>
      </w:pPr>
      <w:r w:rsidRPr="005B0FAC">
        <w:rPr>
          <w:b/>
          <w:bCs/>
          <w:color w:val="333333"/>
        </w:rPr>
        <w:t>20. Расставьте все знаки препинания:</w:t>
      </w:r>
      <w:r w:rsidRPr="005B0FAC">
        <w:rPr>
          <w:color w:val="333333"/>
        </w:rPr>
        <w:t> укажите цифр</w:t>
      </w:r>
      <w:proofErr w:type="gramStart"/>
      <w:r w:rsidRPr="005B0FAC">
        <w:rPr>
          <w:color w:val="333333"/>
        </w:rPr>
        <w:t>у(</w:t>
      </w:r>
      <w:proofErr w:type="gramEnd"/>
      <w:r w:rsidRPr="005B0FAC">
        <w:rPr>
          <w:color w:val="333333"/>
        </w:rPr>
        <w:t>-ы), на месте которой(-ых) в предложении должна(-ы) стоять запятая(-</w:t>
      </w:r>
      <w:proofErr w:type="spellStart"/>
      <w:r w:rsidRPr="005B0FAC">
        <w:rPr>
          <w:color w:val="333333"/>
        </w:rPr>
        <w:t>ые</w:t>
      </w:r>
      <w:proofErr w:type="spellEnd"/>
      <w:r w:rsidRPr="005B0FAC">
        <w:rPr>
          <w:color w:val="333333"/>
        </w:rPr>
        <w:t>).</w:t>
      </w:r>
    </w:p>
    <w:p w:rsidR="001B0E86" w:rsidRPr="005B0FAC" w:rsidRDefault="001B0E86" w:rsidP="0019623E">
      <w:pPr>
        <w:pStyle w:val="a4"/>
        <w:spacing w:after="135"/>
        <w:rPr>
          <w:b/>
          <w:color w:val="333333"/>
        </w:rPr>
      </w:pPr>
      <w:r w:rsidRPr="005B0FAC">
        <w:rPr>
          <w:b/>
          <w:color w:val="333333"/>
        </w:rPr>
        <w:t xml:space="preserve"> Всё крепче и крепче (1) цеплялся парень за отрывающиеся колья (2) раскачивая их (3) и опять ходуном ходил баркас (4) и (5) когда он поднимался (6) </w:t>
      </w:r>
      <w:proofErr w:type="gramStart"/>
      <w:r w:rsidRPr="005B0FAC">
        <w:rPr>
          <w:b/>
          <w:color w:val="333333"/>
        </w:rPr>
        <w:t>задирая</w:t>
      </w:r>
      <w:proofErr w:type="gramEnd"/>
      <w:r w:rsidRPr="005B0FAC">
        <w:rPr>
          <w:b/>
          <w:color w:val="333333"/>
        </w:rPr>
        <w:t xml:space="preserve"> нос (7) </w:t>
      </w:r>
      <w:r w:rsidR="00EE0A2D">
        <w:rPr>
          <w:b/>
          <w:color w:val="333333"/>
        </w:rPr>
        <w:t xml:space="preserve">и </w:t>
      </w:r>
      <w:r w:rsidRPr="005B0FAC">
        <w:rPr>
          <w:b/>
          <w:color w:val="333333"/>
        </w:rPr>
        <w:t>заваливаясь набок (8) голова (9) и руки несчастного будто терялись из виду (10) скрывались за бортом. </w:t>
      </w:r>
    </w:p>
    <w:p w:rsidR="00AD1F52" w:rsidRPr="005B0FAC" w:rsidRDefault="00DB0AF2" w:rsidP="00AD1F5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21. 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предложения, в которых </w:t>
      </w:r>
      <w:r w:rsidRPr="00A34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тире </w:t>
      </w:r>
      <w:r w:rsidRPr="005B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соответствии с одним и тем же правилом пунктуации. Запишите номера этих предложений.</w:t>
      </w:r>
    </w:p>
    <w:p w:rsidR="0071276E" w:rsidRPr="0071276E" w:rsidRDefault="00AD1F52" w:rsidP="0071276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Год на  год не  приходится,  и весной  того года в сайгачьих стадах был </w:t>
      </w:r>
      <w:r w:rsidR="00520EA9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особо богатый приплод – многие </w:t>
      </w: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матки  приносили  двойню, поскольку  прошлой осенью  во  время  гона  сухой травостой  зазеленел раза  два  наново  после нескольких обильных дождей при теплой погоде. 2) </w:t>
      </w:r>
      <w:r w:rsidR="00520EA9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Корма  было много – отсюда </w:t>
      </w: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рождаемость.  3) На время окота сайгаки  уходили еще ранней весной в бесснежные большие  пески</w:t>
      </w:r>
      <w:proofErr w:type="gram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 </w:t>
      </w:r>
      <w:proofErr w:type="gram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 в  самой глубине </w:t>
      </w:r>
      <w:proofErr w:type="spell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Моюнкумов</w:t>
      </w:r>
      <w:proofErr w:type="spell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4) Туда  волкам  добраться нелегко, да и погоня по  барханам за сайгаками</w:t>
      </w:r>
      <w:r w:rsidR="00520EA9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безнадёжное д</w:t>
      </w: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ело… 5) Зато волчьи стаи с лихвой получали свое осенью и в зимнее   время,  когда  сезонное  кочевье  животных  выбрасывало  бессчетное сайгачье поголовье на полупустынные и степные просторы. </w:t>
      </w:r>
      <w:r w:rsidR="00520EA9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6) </w:t>
      </w: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Вот тогда волкам сам бог  велел  добывать  свою долю.  </w:t>
      </w:r>
      <w:r w:rsidR="00520EA9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7) </w:t>
      </w: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летом, особенно  по</w:t>
      </w:r>
      <w:proofErr w:type="gram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великой жаре,  волки предпочитали не  трогать сайгаков, благо другой, более доступной добычи было </w:t>
      </w:r>
      <w:r w:rsidR="00520EA9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достаточно – сурки </w:t>
      </w: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 множестве сновали по всей степи, наверстывая упущенное в  зимнюю  спячку, им надо  было  за лето успеть  все, что  успевали  другие животные и звери за год жизни. </w:t>
      </w:r>
      <w:r w:rsidR="00520EA9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8) </w:t>
      </w: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и суетилось вокруг сурочье племя, презрев опасность…</w:t>
      </w:r>
      <w:r w:rsidR="00520EA9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9) </w:t>
      </w: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еще разные зверушки да  птицы, особенно куропатки</w:t>
      </w:r>
      <w:proofErr w:type="gramEnd"/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шли в прикорм волкам в летние  месяцы, но главная добыча</w:t>
      </w:r>
      <w:r w:rsidR="00520EA9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великая </w:t>
      </w: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охота на сайгаков</w:t>
      </w:r>
      <w:r w:rsidR="00520EA9"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приходилась </w:t>
      </w:r>
      <w:r w:rsidRPr="005B0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осень и с  осени тянулась до  самого конца зимы. </w:t>
      </w:r>
    </w:p>
    <w:p w:rsidR="00AD1F52" w:rsidRDefault="005B0FAC" w:rsidP="00A34452">
      <w:pPr>
        <w:spacing w:after="75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4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(Ч. Айтматов «</w:t>
      </w:r>
      <w:r w:rsidR="00AD1F52" w:rsidRPr="00A34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Плаха</w:t>
      </w:r>
      <w:r w:rsidRPr="00A34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AD1F52" w:rsidRPr="00A34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A34452" w:rsidRPr="00A34452" w:rsidRDefault="00A34452" w:rsidP="00A34452">
      <w:pPr>
        <w:spacing w:after="75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276E" w:rsidRPr="00A34452" w:rsidRDefault="00A34452" w:rsidP="00A3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4452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22–27.</w:t>
      </w:r>
    </w:p>
    <w:p w:rsidR="00A34452" w:rsidRDefault="00A34452" w:rsidP="00712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76E" w:rsidRPr="0071276E" w:rsidRDefault="0071276E" w:rsidP="00712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>(1)Как ни печально осознавать, но мы дожили до эры двоечников. (2)Буквально на наших глазах выросло могучее поколение неучей. (3)Нет, они, конечно, и раньше были, но еще несколько лет назад они не так сильно бросались в глаза. (4)Как-то стеснялись своей безграмотности, что ли.</w:t>
      </w:r>
    </w:p>
    <w:p w:rsidR="0071276E" w:rsidRPr="0071276E" w:rsidRDefault="0071276E" w:rsidP="00712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276E">
        <w:rPr>
          <w:rFonts w:ascii="Times New Roman" w:eastAsia="Calibri" w:hAnsi="Times New Roman" w:cs="Times New Roman"/>
          <w:sz w:val="24"/>
          <w:szCs w:val="24"/>
        </w:rPr>
        <w:t>(5)А сейчас они, такое ощущение, везде. (6)Безграмотные звезды, косноязычные лидеры мнений, не умеющие двух слов связать законодатели мод… (7)Все эти люди, которые никак не могут понять разницу между «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тся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>» и «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ться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>». (8)Которые говорят «я думаю то, что». (9)Говорят «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координальный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>» вместе «кардинальный» - видимо, и Ришелье в их версии был «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координалом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71276E" w:rsidRPr="0071276E" w:rsidRDefault="0071276E" w:rsidP="00712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(10)Они заявляют, что «мне 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показалоСЯ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», или «я 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разочаровалаСЯ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>». (11)Никак не могут забыть кошмарное слово «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вообщем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>». (12)И другие, многие другие.</w:t>
      </w:r>
    </w:p>
    <w:p w:rsidR="0071276E" w:rsidRPr="0071276E" w:rsidRDefault="0071276E" w:rsidP="00712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>(13)Они уже не стесняются ничего.</w:t>
      </w:r>
    </w:p>
    <w:p w:rsidR="0071276E" w:rsidRPr="0071276E" w:rsidRDefault="0071276E" w:rsidP="00712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(14)И ладно бы только 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блогеры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были безграмотными. (15)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Блогеры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вообще умудрились за краткое время своего существования сделать все возможные ошибки и покрыть себя любым известным позором, так что само слово «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блогер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>» в нашем обществе носит пренебрежительно-несерьезный оттенок.</w:t>
      </w:r>
    </w:p>
    <w:p w:rsidR="0071276E" w:rsidRPr="0071276E" w:rsidRDefault="0071276E" w:rsidP="00712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(16)На фоне 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понтов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, самолюбования, воровства, накрутки подписчиков, откровенной грубости, глупости и </w:t>
      </w:r>
      <w:proofErr w:type="gramStart"/>
      <w:r w:rsidRPr="0071276E">
        <w:rPr>
          <w:rFonts w:ascii="Times New Roman" w:eastAsia="Calibri" w:hAnsi="Times New Roman" w:cs="Times New Roman"/>
          <w:sz w:val="24"/>
          <w:szCs w:val="24"/>
        </w:rPr>
        <w:t>хамства</w:t>
      </w:r>
      <w:proofErr w:type="gramEnd"/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какая-то там безграмотность уже не выглядит как порок.</w:t>
      </w:r>
    </w:p>
    <w:p w:rsidR="0071276E" w:rsidRPr="0071276E" w:rsidRDefault="0071276E" w:rsidP="00712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(17)Но безграмотность проникла уже </w:t>
      </w:r>
      <w:proofErr w:type="gramStart"/>
      <w:r w:rsidRPr="0071276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276E">
        <w:rPr>
          <w:rFonts w:ascii="Times New Roman" w:eastAsia="Calibri" w:hAnsi="Times New Roman" w:cs="Times New Roman"/>
          <w:sz w:val="24"/>
          <w:szCs w:val="24"/>
        </w:rPr>
        <w:t>святая</w:t>
      </w:r>
      <w:proofErr w:type="gramEnd"/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святых - в СМИ. (18)В место, которое держалось дольше всех. (19)Где должна быть хоть какая-то редактура, хоть какой-то второй взгляд. (20)Нет.</w:t>
      </w:r>
    </w:p>
    <w:p w:rsidR="0071276E" w:rsidRPr="0071276E" w:rsidRDefault="0071276E" w:rsidP="00712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(21)Сами редакторы уже не знают, что к чему. (22)И ладно бы модные журналы, нет - солидные политические издания на полном серьезе обсуждают вопросе о «приемнике Президента», хотя слово «приемник» - это, скорее, что-то из 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радионауки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>, в отличие от слова «преемник», которое и пишется, и читается по-другому.</w:t>
      </w:r>
    </w:p>
    <w:p w:rsidR="0071276E" w:rsidRPr="0071276E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>(23)Всем наплевать на грамотность. (24)Всем. (25)Никакой вычитки, никакого свежего взгляда.</w:t>
      </w:r>
    </w:p>
    <w:p w:rsidR="0071276E" w:rsidRPr="0071276E" w:rsidRDefault="0071276E" w:rsidP="00712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(26)Афиша с фильмом 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Нуртаса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Адамбая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заявляет о «фильме 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Нуртаса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Адамбай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>» - хотя фамилия «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Адамбай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>» прекрасно склоняется, прекрасно, так же, как и Хемингуэй.</w:t>
      </w:r>
    </w:p>
    <w:p w:rsidR="0071276E" w:rsidRPr="0071276E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(27)Но только в одном случае - если речь идет о персонаже мужского рода. (28)Если бы это был фильм какой-нибудь 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Нургуль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Адамбай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- тогда склонять не следовало бы. (29)Но не понимают разницы, не понимают.</w:t>
      </w:r>
    </w:p>
    <w:p w:rsidR="0071276E" w:rsidRPr="0071276E" w:rsidRDefault="0071276E" w:rsidP="00712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(30)Безграмотность везде и во всем. (31)Неучи везде. (32)Они и лидеры мнений, и популярные 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блогеры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>. (33)Неучи дают интервью и учат других жить. (34)Парадокс: люди, которые сами не удосужились научиться, - учат других. (35)Перевернутое время, ей-богу.</w:t>
      </w:r>
    </w:p>
    <w:p w:rsidR="0071276E" w:rsidRPr="0071276E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>(36)И знаете, в чем причина? (37)А ответ, как пел Высоцкий, ужасно прост и ответ единственный. (38)Эти люди не читали в детстве, и не читают сейчас. (39)И я точно знаю, что с этим делать. (40)Точно знаю, как безграмотность лечится.</w:t>
      </w:r>
    </w:p>
    <w:p w:rsidR="0071276E" w:rsidRPr="0071276E" w:rsidRDefault="0071276E" w:rsidP="00712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(41)Будь моя воля, я бы собрал в одном месте всех этих редакторов модных журналов, 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блогеров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и прочих безграмотных «писателей», которых на пушечный выстрел нельзя подпускать к тексту. (42)Всех этих молодых и дерзких.</w:t>
      </w:r>
    </w:p>
    <w:p w:rsidR="0071276E" w:rsidRPr="0071276E" w:rsidRDefault="0071276E" w:rsidP="00712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(43)Собрал бы, и заставил читать. (44)И читать не журналы. (45)Не блоги. (46)Не модных писателей, не какого-нибудь Коэльо, не какого-нибудь популярного 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Харари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>, который под видом откровения публикует кошмарный наукообразный бред.</w:t>
      </w:r>
    </w:p>
    <w:p w:rsidR="0071276E" w:rsidRPr="0071276E" w:rsidRDefault="0071276E" w:rsidP="00712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(47)Чехова бы они у меня читали. (48)Чехова, Антона Павловича. (49)Возможно, тогда они бы узнали, что вот это кошмарное построение фразы «переступая порог ресторана, возникает ощущение, что ты дома» (реальная фраза, из казахстанского модного </w:t>
      </w:r>
      <w:r w:rsidRPr="0071276E">
        <w:rPr>
          <w:rFonts w:ascii="Times New Roman" w:eastAsia="Calibri" w:hAnsi="Times New Roman" w:cs="Times New Roman"/>
          <w:sz w:val="24"/>
          <w:szCs w:val="24"/>
        </w:rPr>
        <w:lastRenderedPageBreak/>
        <w:t>журнала) - так вот, это построение фразы называется «анаколуф», и его первым высмеял безжалостно именно Чехов. (50)И это ощущение переступает порог ресторана, а не</w:t>
      </w:r>
      <w:proofErr w:type="gramEnd"/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ты, двоечник.</w:t>
      </w:r>
    </w:p>
    <w:p w:rsidR="0071276E" w:rsidRPr="0071276E" w:rsidRDefault="0071276E" w:rsidP="00712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>(51)Еще бы дал почитать Льва Толстого, Шекспира в переводе Пастернака и самого Пастернака, Каверина, Домбровского, Бунина…</w:t>
      </w:r>
    </w:p>
    <w:p w:rsidR="0071276E" w:rsidRPr="0071276E" w:rsidRDefault="0071276E" w:rsidP="00712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>(52)А в интернет я бы им запретил заходить в принципе. (53)До тех пор, пока не смогут правильно применить «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тся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>» и «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ться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>». (54)Десять раз из десяти. (55)Некоторые, наверное, никогда не смогли бы это сделать - но таким людям отлучение от Интернета только на пользу.</w:t>
      </w:r>
    </w:p>
    <w:p w:rsidR="0071276E" w:rsidRPr="0071276E" w:rsidRDefault="0071276E" w:rsidP="00712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>(56)Да, я поступил бы именно так. (57)Жаль, что такое вряд ли возможно.</w:t>
      </w:r>
    </w:p>
    <w:p w:rsidR="0071276E" w:rsidRPr="0071276E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(Е. 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Есимханов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>*)</w:t>
      </w:r>
    </w:p>
    <w:p w:rsidR="0071276E" w:rsidRPr="0071276E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76E" w:rsidRPr="0071276E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* </w:t>
      </w:r>
      <w:proofErr w:type="spellStart"/>
      <w:r w:rsidRPr="0071276E">
        <w:rPr>
          <w:rFonts w:ascii="Times New Roman" w:eastAsia="Calibri" w:hAnsi="Times New Roman" w:cs="Times New Roman"/>
          <w:b/>
          <w:sz w:val="24"/>
          <w:szCs w:val="24"/>
        </w:rPr>
        <w:t>Ержан</w:t>
      </w:r>
      <w:proofErr w:type="spellEnd"/>
      <w:r w:rsidRPr="007127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1276E">
        <w:rPr>
          <w:rFonts w:ascii="Times New Roman" w:eastAsia="Calibri" w:hAnsi="Times New Roman" w:cs="Times New Roman"/>
          <w:b/>
          <w:sz w:val="24"/>
          <w:szCs w:val="24"/>
        </w:rPr>
        <w:t>Есимханов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(род</w:t>
      </w:r>
      <w:proofErr w:type="gramStart"/>
      <w:r w:rsidRPr="0071276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276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1983 году) – современный казахстанский писатель, юрист, 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блогер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1276E" w:rsidRPr="0071276E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76E" w:rsidRPr="0071276E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b/>
          <w:sz w:val="24"/>
          <w:szCs w:val="24"/>
        </w:rPr>
        <w:t>22.</w:t>
      </w: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Какие из высказываний соответствуют содержанию текста? Укажите номера ответов.</w:t>
      </w:r>
    </w:p>
    <w:p w:rsidR="0071276E" w:rsidRPr="0071276E" w:rsidRDefault="0071276E" w:rsidP="0071276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>Сегодня грамотность не является обязательным условием публичного выступления.</w:t>
      </w:r>
    </w:p>
    <w:p w:rsidR="0071276E" w:rsidRPr="0071276E" w:rsidRDefault="0071276E" w:rsidP="0071276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остаются последним оплотом образованности в обществе.</w:t>
      </w:r>
    </w:p>
    <w:p w:rsidR="0071276E" w:rsidRPr="0071276E" w:rsidRDefault="0071276E" w:rsidP="0071276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>Причина распространившейся безграмотности в обществе – утрата интереса  к чтению.</w:t>
      </w:r>
    </w:p>
    <w:p w:rsidR="0071276E" w:rsidRPr="0071276E" w:rsidRDefault="0071276E" w:rsidP="0071276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>Наличие редактуры в современных СМИ могло бы значительно улучшить ситуацию.</w:t>
      </w:r>
    </w:p>
    <w:p w:rsidR="0071276E" w:rsidRPr="0071276E" w:rsidRDefault="0071276E" w:rsidP="0071276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>Склонение имен собственных не зависит от пола их носителей.</w:t>
      </w:r>
    </w:p>
    <w:p w:rsidR="0071276E" w:rsidRPr="0071276E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76E" w:rsidRPr="0071276E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b/>
          <w:sz w:val="24"/>
          <w:szCs w:val="24"/>
        </w:rPr>
        <w:t>23.</w:t>
      </w: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 Какие из перечисленных утверждений являются ошибочными?</w:t>
      </w:r>
    </w:p>
    <w:p w:rsidR="0071276E" w:rsidRPr="0071276E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    1) Предложение 22 раскрывает утверждение, содержащееся в предложении 17.</w:t>
      </w:r>
    </w:p>
    <w:p w:rsidR="0071276E" w:rsidRPr="0071276E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    2) Предложение 27 раскрывает причину того, о чем говорится в предложении 26.</w:t>
      </w:r>
    </w:p>
    <w:p w:rsidR="0071276E" w:rsidRPr="0071276E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    3) Предложение 15 содержит элементы повествования.</w:t>
      </w:r>
    </w:p>
    <w:p w:rsidR="0071276E" w:rsidRPr="0071276E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    4) В предложениях 17-20 содержится описание.</w:t>
      </w:r>
    </w:p>
    <w:p w:rsidR="0071276E" w:rsidRPr="0071276E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    5) Предложения 41-43 противопоставлены по содержанию предложению 40.</w:t>
      </w:r>
    </w:p>
    <w:p w:rsidR="0071276E" w:rsidRPr="0071276E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76E" w:rsidRPr="0071276E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b/>
          <w:sz w:val="24"/>
          <w:szCs w:val="24"/>
        </w:rPr>
        <w:t>24.</w:t>
      </w:r>
      <w:r w:rsidR="00854A8B">
        <w:rPr>
          <w:rFonts w:ascii="Times New Roman" w:eastAsia="Calibri" w:hAnsi="Times New Roman" w:cs="Times New Roman"/>
          <w:sz w:val="24"/>
          <w:szCs w:val="24"/>
        </w:rPr>
        <w:t xml:space="preserve"> Из предложений 1 – 5</w:t>
      </w: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выпишите фразеологизм.</w:t>
      </w:r>
    </w:p>
    <w:p w:rsidR="0071276E" w:rsidRPr="0071276E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b/>
          <w:sz w:val="24"/>
          <w:szCs w:val="24"/>
        </w:rPr>
        <w:t>25.</w:t>
      </w:r>
      <w:r w:rsidRPr="0071276E">
        <w:rPr>
          <w:rFonts w:ascii="Times New Roman" w:eastAsia="Calibri" w:hAnsi="Times New Roman" w:cs="Times New Roman"/>
          <w:sz w:val="24"/>
          <w:szCs w:val="24"/>
        </w:rPr>
        <w:t xml:space="preserve"> Среди предложений 1 – 10 найдите такое (-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ие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>), которое (-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>) связан</w:t>
      </w:r>
      <w:proofErr w:type="gramStart"/>
      <w:r w:rsidRPr="0071276E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71276E">
        <w:rPr>
          <w:rFonts w:ascii="Times New Roman" w:eastAsia="Calibri" w:hAnsi="Times New Roman" w:cs="Times New Roman"/>
          <w:sz w:val="24"/>
          <w:szCs w:val="24"/>
        </w:rPr>
        <w:t>-ы) с предыдущим с помощью личного местоимения и вводного слова. Напишите номе</w:t>
      </w:r>
      <w:proofErr w:type="gramStart"/>
      <w:r w:rsidRPr="0071276E">
        <w:rPr>
          <w:rFonts w:ascii="Times New Roman" w:eastAsia="Calibri" w:hAnsi="Times New Roman" w:cs="Times New Roman"/>
          <w:sz w:val="24"/>
          <w:szCs w:val="24"/>
        </w:rPr>
        <w:t>р(</w:t>
      </w:r>
      <w:proofErr w:type="gramEnd"/>
      <w:r w:rsidRPr="0071276E">
        <w:rPr>
          <w:rFonts w:ascii="Times New Roman" w:eastAsia="Calibri" w:hAnsi="Times New Roman" w:cs="Times New Roman"/>
          <w:sz w:val="24"/>
          <w:szCs w:val="24"/>
        </w:rPr>
        <w:t>-а) этого(-их) предложения(-</w:t>
      </w:r>
      <w:proofErr w:type="spellStart"/>
      <w:r w:rsidRPr="0071276E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71276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1276E" w:rsidRPr="0071276E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452" w:rsidRPr="00A34452" w:rsidRDefault="00A34452" w:rsidP="00A3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4452">
        <w:rPr>
          <w:rFonts w:ascii="Times New Roman" w:eastAsia="Calibri" w:hAnsi="Times New Roman" w:cs="Times New Roman"/>
          <w:b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22–25.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 Последовательность цифр запишите в БЛАНК ОТВЕТОВ № 1 справа от номера задания 26, начиная с первой клеточки, без пробелов, запятых и других дополнительных символов. Каждую цифру пишите в соответствии с приведёнными в бланке образцами.</w:t>
      </w:r>
    </w:p>
    <w:p w:rsidR="00A34452" w:rsidRDefault="00A34452" w:rsidP="007127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76E" w:rsidRPr="00A34452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4452">
        <w:rPr>
          <w:rFonts w:ascii="Times New Roman" w:eastAsia="Calibri" w:hAnsi="Times New Roman" w:cs="Times New Roman"/>
          <w:b/>
          <w:sz w:val="24"/>
          <w:szCs w:val="24"/>
        </w:rPr>
        <w:t xml:space="preserve">26. </w:t>
      </w:r>
      <w:proofErr w:type="spellStart"/>
      <w:r w:rsidRPr="00A34452">
        <w:rPr>
          <w:rFonts w:ascii="Times New Roman" w:eastAsia="Calibri" w:hAnsi="Times New Roman" w:cs="Times New Roman"/>
          <w:b/>
          <w:sz w:val="24"/>
          <w:szCs w:val="24"/>
        </w:rPr>
        <w:t>Размыщляя</w:t>
      </w:r>
      <w:proofErr w:type="spellEnd"/>
      <w:r w:rsidRPr="00A34452">
        <w:rPr>
          <w:rFonts w:ascii="Times New Roman" w:eastAsia="Calibri" w:hAnsi="Times New Roman" w:cs="Times New Roman"/>
          <w:b/>
          <w:sz w:val="24"/>
          <w:szCs w:val="24"/>
        </w:rPr>
        <w:t xml:space="preserve"> о состоянии современного общества, автор использует различные средства выразительности. Так, например, (А)______________ </w:t>
      </w:r>
      <w:r w:rsidRPr="00A34452">
        <w:rPr>
          <w:rFonts w:ascii="Times New Roman" w:eastAsia="Calibri" w:hAnsi="Times New Roman" w:cs="Times New Roman"/>
          <w:b/>
          <w:i/>
          <w:sz w:val="24"/>
          <w:szCs w:val="24"/>
        </w:rPr>
        <w:t>(«двоечников»</w:t>
      </w:r>
      <w:r w:rsidRPr="00A3445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34452">
        <w:rPr>
          <w:rFonts w:ascii="Times New Roman" w:eastAsia="Calibri" w:hAnsi="Times New Roman" w:cs="Times New Roman"/>
          <w:b/>
          <w:i/>
          <w:sz w:val="24"/>
          <w:szCs w:val="24"/>
        </w:rPr>
        <w:t>«неучей»</w:t>
      </w:r>
      <w:r w:rsidRPr="00A34452">
        <w:rPr>
          <w:rFonts w:ascii="Times New Roman" w:eastAsia="Calibri" w:hAnsi="Times New Roman" w:cs="Times New Roman"/>
          <w:b/>
          <w:sz w:val="24"/>
          <w:szCs w:val="24"/>
        </w:rPr>
        <w:t xml:space="preserve"> в предложениях 1 - 2) позволяют точно охарактеризовать современность. Употребляя (Б)______________ </w:t>
      </w:r>
      <w:r w:rsidRPr="00A34452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proofErr w:type="spellStart"/>
      <w:r w:rsidRPr="00A34452">
        <w:rPr>
          <w:rFonts w:ascii="Times New Roman" w:eastAsia="Calibri" w:hAnsi="Times New Roman" w:cs="Times New Roman"/>
          <w:b/>
          <w:i/>
          <w:sz w:val="24"/>
          <w:szCs w:val="24"/>
        </w:rPr>
        <w:t>понты</w:t>
      </w:r>
      <w:proofErr w:type="spellEnd"/>
      <w:r w:rsidRPr="00A34452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A3445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34452">
        <w:rPr>
          <w:rFonts w:ascii="Times New Roman" w:eastAsia="Calibri" w:hAnsi="Times New Roman" w:cs="Times New Roman"/>
          <w:b/>
          <w:i/>
          <w:sz w:val="24"/>
          <w:szCs w:val="24"/>
        </w:rPr>
        <w:t>«накрутки»</w:t>
      </w:r>
      <w:r w:rsidRPr="00A34452">
        <w:rPr>
          <w:rFonts w:ascii="Times New Roman" w:eastAsia="Calibri" w:hAnsi="Times New Roman" w:cs="Times New Roman"/>
          <w:b/>
          <w:sz w:val="24"/>
          <w:szCs w:val="24"/>
        </w:rPr>
        <w:t xml:space="preserve"> в предложении 16, автор </w:t>
      </w:r>
      <w:r w:rsidRPr="00A344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передает свое отношение к </w:t>
      </w:r>
      <w:proofErr w:type="spellStart"/>
      <w:r w:rsidRPr="00A34452">
        <w:rPr>
          <w:rFonts w:ascii="Times New Roman" w:eastAsia="Calibri" w:hAnsi="Times New Roman" w:cs="Times New Roman"/>
          <w:b/>
          <w:sz w:val="24"/>
          <w:szCs w:val="24"/>
        </w:rPr>
        <w:t>блогерам</w:t>
      </w:r>
      <w:proofErr w:type="spellEnd"/>
      <w:r w:rsidRPr="00A34452">
        <w:rPr>
          <w:rFonts w:ascii="Times New Roman" w:eastAsia="Calibri" w:hAnsi="Times New Roman" w:cs="Times New Roman"/>
          <w:b/>
          <w:sz w:val="24"/>
          <w:szCs w:val="24"/>
        </w:rPr>
        <w:t xml:space="preserve">. (В) _____________ </w:t>
      </w:r>
      <w:r w:rsidRPr="00A34452">
        <w:rPr>
          <w:rFonts w:ascii="Times New Roman" w:eastAsia="Calibri" w:hAnsi="Times New Roman" w:cs="Times New Roman"/>
          <w:b/>
          <w:i/>
          <w:sz w:val="24"/>
          <w:szCs w:val="24"/>
        </w:rPr>
        <w:t>«будь моя воля»,</w:t>
      </w:r>
      <w:r w:rsidRPr="00A344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4452">
        <w:rPr>
          <w:rFonts w:ascii="Times New Roman" w:eastAsia="Calibri" w:hAnsi="Times New Roman" w:cs="Times New Roman"/>
          <w:b/>
          <w:i/>
          <w:sz w:val="24"/>
          <w:szCs w:val="24"/>
        </w:rPr>
        <w:t>«на пушечный выстрел подпускать»</w:t>
      </w:r>
      <w:r w:rsidRPr="00A34452">
        <w:rPr>
          <w:rFonts w:ascii="Times New Roman" w:eastAsia="Calibri" w:hAnsi="Times New Roman" w:cs="Times New Roman"/>
          <w:b/>
          <w:sz w:val="24"/>
          <w:szCs w:val="24"/>
        </w:rPr>
        <w:t xml:space="preserve"> в предложении 41 позволяют передать негодование автора по поводу текстов современных «писателей». Используя (Г) ___________</w:t>
      </w:r>
      <w:r w:rsidR="00A33AC6" w:rsidRPr="00A34452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="00A33AC6">
        <w:rPr>
          <w:rFonts w:ascii="Times New Roman" w:eastAsia="Calibri" w:hAnsi="Times New Roman" w:cs="Times New Roman"/>
          <w:b/>
          <w:sz w:val="24"/>
          <w:szCs w:val="24"/>
        </w:rPr>
        <w:t xml:space="preserve"> (предложения 43-46)</w:t>
      </w:r>
      <w:r w:rsidR="00A3445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34452">
        <w:rPr>
          <w:rFonts w:ascii="Times New Roman" w:eastAsia="Calibri" w:hAnsi="Times New Roman" w:cs="Times New Roman"/>
          <w:b/>
          <w:sz w:val="24"/>
          <w:szCs w:val="24"/>
        </w:rPr>
        <w:t xml:space="preserve"> он противопоставляет им подлинную литературу.</w:t>
      </w:r>
    </w:p>
    <w:p w:rsidR="0071276E" w:rsidRPr="0071276E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76E" w:rsidRPr="00A34452" w:rsidRDefault="0071276E" w:rsidP="00712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452"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71276E" w:rsidRPr="0071276E" w:rsidRDefault="0071276E" w:rsidP="007127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>градация</w:t>
      </w:r>
    </w:p>
    <w:p w:rsidR="0071276E" w:rsidRPr="0071276E" w:rsidRDefault="0071276E" w:rsidP="007127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>лексический повтор</w:t>
      </w:r>
    </w:p>
    <w:p w:rsidR="0071276E" w:rsidRPr="0071276E" w:rsidRDefault="0071276E" w:rsidP="007127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>сравнение</w:t>
      </w:r>
    </w:p>
    <w:p w:rsidR="0071276E" w:rsidRPr="0071276E" w:rsidRDefault="0071276E" w:rsidP="007127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>фразеологизм</w:t>
      </w:r>
    </w:p>
    <w:p w:rsidR="0071276E" w:rsidRPr="0071276E" w:rsidRDefault="0071276E" w:rsidP="007127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>ряды однородных членов</w:t>
      </w:r>
    </w:p>
    <w:p w:rsidR="0071276E" w:rsidRPr="0071276E" w:rsidRDefault="0071276E" w:rsidP="007127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>разговорная лексика</w:t>
      </w:r>
    </w:p>
    <w:p w:rsidR="0071276E" w:rsidRPr="0071276E" w:rsidRDefault="00A33AC6" w:rsidP="007127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парцелляция </w:t>
      </w:r>
    </w:p>
    <w:p w:rsidR="0071276E" w:rsidRPr="0071276E" w:rsidRDefault="0071276E" w:rsidP="007127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>метонимия</w:t>
      </w:r>
    </w:p>
    <w:p w:rsidR="0071276E" w:rsidRPr="0071276E" w:rsidRDefault="0071276E" w:rsidP="007127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6E">
        <w:rPr>
          <w:rFonts w:ascii="Times New Roman" w:eastAsia="Calibri" w:hAnsi="Times New Roman" w:cs="Times New Roman"/>
          <w:sz w:val="24"/>
          <w:szCs w:val="24"/>
        </w:rPr>
        <w:t>контекстные синонимы</w:t>
      </w:r>
    </w:p>
    <w:p w:rsidR="00AD1F52" w:rsidRPr="005B0FAC" w:rsidRDefault="00AD1F52" w:rsidP="0019623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D3F" w:rsidRPr="00C51D3F" w:rsidRDefault="00C51D3F" w:rsidP="00C51D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Запишите в ответ цифры, расположив их в порядке, соответствующем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C51D3F" w:rsidRPr="00C51D3F" w:rsidTr="00C51D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D3F" w:rsidRPr="00C51D3F" w:rsidRDefault="00C51D3F" w:rsidP="00C51D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D3F" w:rsidRPr="00C51D3F" w:rsidRDefault="00C51D3F" w:rsidP="00C51D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D3F" w:rsidRPr="00C51D3F" w:rsidRDefault="00C51D3F" w:rsidP="00C51D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D3F" w:rsidRPr="00C51D3F" w:rsidRDefault="00C51D3F" w:rsidP="00C51D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C51D3F" w:rsidRPr="00C51D3F" w:rsidTr="00C51D3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D3F" w:rsidRPr="00C51D3F" w:rsidRDefault="00C51D3F" w:rsidP="00C51D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D3F" w:rsidRPr="00C51D3F" w:rsidRDefault="00C51D3F" w:rsidP="00C51D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D3F" w:rsidRPr="00C51D3F" w:rsidRDefault="00C51D3F" w:rsidP="00C51D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D3F" w:rsidRPr="00C51D3F" w:rsidRDefault="00C51D3F" w:rsidP="00C51D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240928" w:rsidRDefault="00240928" w:rsidP="0019623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4452" w:rsidRDefault="00A34452" w:rsidP="00A3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44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забудьте перенести все ответы в бланк ответов № 1 в соответствии с инструкцией по выполнению работы. Проверьте, чтобы каждый ответ был записан в строке с номером соответствующего задания.</w:t>
      </w:r>
    </w:p>
    <w:p w:rsidR="00A34452" w:rsidRDefault="00A34452" w:rsidP="00A3445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44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Часть 2</w:t>
      </w:r>
    </w:p>
    <w:p w:rsidR="00A34452" w:rsidRDefault="00A34452" w:rsidP="00357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44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ответа на это задание используйте БЛАНК ОТВЕТОВ № 2.</w:t>
      </w:r>
    </w:p>
    <w:p w:rsidR="00357B4F" w:rsidRDefault="00357B4F" w:rsidP="00357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34452" w:rsidRPr="00A34452" w:rsidRDefault="00A34452" w:rsidP="00A3445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27. </w:t>
      </w:r>
      <w:r w:rsidRPr="00A3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Напишите сочинение по прочитанному тексту. Сформулируйте одну из проблем, поставленных 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 </w:t>
      </w:r>
    </w:p>
    <w:p w:rsidR="00A34452" w:rsidRPr="00A34452" w:rsidRDefault="00A34452" w:rsidP="00A3445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 </w:t>
      </w:r>
    </w:p>
    <w:p w:rsidR="00A34452" w:rsidRPr="00A34452" w:rsidRDefault="00A34452" w:rsidP="00A3445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Объём сочинения – не менее 150 слов. </w:t>
      </w:r>
    </w:p>
    <w:p w:rsidR="00A34452" w:rsidRPr="00A34452" w:rsidRDefault="00A34452" w:rsidP="00A3445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A3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</w:t>
      </w:r>
      <w:proofErr w:type="gramEnd"/>
      <w:r w:rsidRPr="00A3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каких бы то ни было комментариев, то такая работа оценивается 0 баллов. </w:t>
      </w:r>
    </w:p>
    <w:p w:rsidR="00A34452" w:rsidRDefault="00A34452" w:rsidP="00A3445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Сочинение пишите аккуратно, разборчивым почерком.</w:t>
      </w:r>
    </w:p>
    <w:p w:rsidR="00A34452" w:rsidRDefault="00A34452" w:rsidP="00A3445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4452" w:rsidRDefault="00A34452" w:rsidP="00A3445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3AC6" w:rsidRPr="00C30CA5" w:rsidRDefault="00A33AC6" w:rsidP="00C30CA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33AC6" w:rsidRPr="00C3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949"/>
    <w:multiLevelType w:val="hybridMultilevel"/>
    <w:tmpl w:val="935E2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41D15"/>
    <w:multiLevelType w:val="hybridMultilevel"/>
    <w:tmpl w:val="36D8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352CA"/>
    <w:multiLevelType w:val="hybridMultilevel"/>
    <w:tmpl w:val="AE70A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45646"/>
    <w:multiLevelType w:val="hybridMultilevel"/>
    <w:tmpl w:val="65B8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8167D"/>
    <w:multiLevelType w:val="hybridMultilevel"/>
    <w:tmpl w:val="1128A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0670E"/>
    <w:multiLevelType w:val="hybridMultilevel"/>
    <w:tmpl w:val="BC74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2E"/>
    <w:rsid w:val="00071189"/>
    <w:rsid w:val="00071D88"/>
    <w:rsid w:val="000942D8"/>
    <w:rsid w:val="000B37F9"/>
    <w:rsid w:val="0019623E"/>
    <w:rsid w:val="001B0E86"/>
    <w:rsid w:val="00220B95"/>
    <w:rsid w:val="00240928"/>
    <w:rsid w:val="00241607"/>
    <w:rsid w:val="002C32C7"/>
    <w:rsid w:val="0031385F"/>
    <w:rsid w:val="00357B4F"/>
    <w:rsid w:val="003B222E"/>
    <w:rsid w:val="003D2CE5"/>
    <w:rsid w:val="00403D09"/>
    <w:rsid w:val="0041170A"/>
    <w:rsid w:val="00463E3E"/>
    <w:rsid w:val="00520EA9"/>
    <w:rsid w:val="005B0FAC"/>
    <w:rsid w:val="0060397A"/>
    <w:rsid w:val="006555B6"/>
    <w:rsid w:val="0071276E"/>
    <w:rsid w:val="00715BE6"/>
    <w:rsid w:val="007A2F1A"/>
    <w:rsid w:val="007E1862"/>
    <w:rsid w:val="00800388"/>
    <w:rsid w:val="00854A8B"/>
    <w:rsid w:val="008738D9"/>
    <w:rsid w:val="00944D54"/>
    <w:rsid w:val="00980ADD"/>
    <w:rsid w:val="00A33AC6"/>
    <w:rsid w:val="00A34452"/>
    <w:rsid w:val="00AD1F52"/>
    <w:rsid w:val="00BA35C8"/>
    <w:rsid w:val="00C30CA5"/>
    <w:rsid w:val="00C51D3F"/>
    <w:rsid w:val="00DB0AF2"/>
    <w:rsid w:val="00DB7B5A"/>
    <w:rsid w:val="00EE0A2D"/>
    <w:rsid w:val="00F168F8"/>
    <w:rsid w:val="00F81CD6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7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1189"/>
    <w:rPr>
      <w:i/>
      <w:iCs/>
    </w:rPr>
  </w:style>
  <w:style w:type="paragraph" w:customStyle="1" w:styleId="jhda">
    <w:name w:val="jhda"/>
    <w:basedOn w:val="a"/>
    <w:rsid w:val="0060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0397A"/>
    <w:rPr>
      <w:color w:val="0000FF"/>
      <w:u w:val="single"/>
    </w:rPr>
  </w:style>
  <w:style w:type="paragraph" w:customStyle="1" w:styleId="ivgqs">
    <w:name w:val="ivgqs"/>
    <w:basedOn w:val="a"/>
    <w:rsid w:val="0060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2C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0F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7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1189"/>
    <w:rPr>
      <w:i/>
      <w:iCs/>
    </w:rPr>
  </w:style>
  <w:style w:type="paragraph" w:customStyle="1" w:styleId="jhda">
    <w:name w:val="jhda"/>
    <w:basedOn w:val="a"/>
    <w:rsid w:val="0060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0397A"/>
    <w:rPr>
      <w:color w:val="0000FF"/>
      <w:u w:val="single"/>
    </w:rPr>
  </w:style>
  <w:style w:type="paragraph" w:customStyle="1" w:styleId="ivgqs">
    <w:name w:val="ivgqs"/>
    <w:basedOn w:val="a"/>
    <w:rsid w:val="0060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2C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0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0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Клишова Ольга</dc:creator>
  <cp:lastModifiedBy>Tatiana</cp:lastModifiedBy>
  <cp:revision>2</cp:revision>
  <cp:lastPrinted>2019-03-04T05:53:00Z</cp:lastPrinted>
  <dcterms:created xsi:type="dcterms:W3CDTF">2020-03-22T09:20:00Z</dcterms:created>
  <dcterms:modified xsi:type="dcterms:W3CDTF">2020-03-22T09:20:00Z</dcterms:modified>
</cp:coreProperties>
</file>