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B6" w:rsidRDefault="00F80D8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9844814"/>
      <w:bookmarkEnd w:id="0"/>
      <w:r w:rsidRPr="00A44013">
        <w:rPr>
          <w:rFonts w:ascii="Times New Roman" w:hAnsi="Times New Roman" w:cs="Times New Roman"/>
          <w:b/>
          <w:bCs/>
          <w:sz w:val="32"/>
          <w:szCs w:val="32"/>
        </w:rPr>
        <w:t>7в</w:t>
      </w:r>
    </w:p>
    <w:p w:rsidR="002022C4" w:rsidRDefault="002022C4" w:rsidP="00EF0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Стр. 169 упр. 6.9.2. </w:t>
      </w:r>
      <w:r w:rsidRPr="002022C4">
        <w:rPr>
          <w:rFonts w:ascii="Times New Roman" w:hAnsi="Times New Roman" w:cs="Times New Roman"/>
          <w:sz w:val="32"/>
          <w:szCs w:val="32"/>
        </w:rPr>
        <w:t xml:space="preserve">Распределите </w:t>
      </w:r>
      <w:r>
        <w:rPr>
          <w:rFonts w:ascii="Times New Roman" w:hAnsi="Times New Roman" w:cs="Times New Roman"/>
          <w:sz w:val="32"/>
          <w:szCs w:val="32"/>
        </w:rPr>
        <w:t xml:space="preserve">существительные </w:t>
      </w:r>
      <w:r w:rsidRPr="002022C4">
        <w:rPr>
          <w:rFonts w:ascii="Times New Roman" w:hAnsi="Times New Roman" w:cs="Times New Roman"/>
          <w:sz w:val="32"/>
          <w:szCs w:val="32"/>
        </w:rPr>
        <w:t>по родам, запишите их с переводом, удобнее распределить не по колонкам, а в столбик (как обычно мы записываем слова с переводом).</w:t>
      </w:r>
    </w:p>
    <w:p w:rsidR="002022C4" w:rsidRPr="00311C30" w:rsidRDefault="002022C4" w:rsidP="00EF0A6F">
      <w:pPr>
        <w:jc w:val="both"/>
        <w:rPr>
          <w:rFonts w:ascii="Times New Roman" w:hAnsi="Times New Roman" w:cs="Times New Roman"/>
          <w:sz w:val="32"/>
          <w:szCs w:val="32"/>
        </w:rPr>
      </w:pPr>
      <w:r w:rsidRPr="002022C4">
        <w:rPr>
          <w:rFonts w:ascii="Times New Roman" w:hAnsi="Times New Roman" w:cs="Times New Roman"/>
          <w:b/>
          <w:bCs/>
          <w:sz w:val="32"/>
          <w:szCs w:val="32"/>
        </w:rPr>
        <w:t>Упр. 6.9.3.</w:t>
      </w:r>
      <w:r>
        <w:rPr>
          <w:rFonts w:ascii="Times New Roman" w:hAnsi="Times New Roman" w:cs="Times New Roman"/>
          <w:sz w:val="32"/>
          <w:szCs w:val="32"/>
        </w:rPr>
        <w:t xml:space="preserve"> Дополните предложения подходящим по смыслу глаголом, не забываем спрягать глаголы. Вспоминаем, что у глагола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2022C4">
        <w:rPr>
          <w:rFonts w:ascii="Times New Roman" w:hAnsi="Times New Roman" w:cs="Times New Roman"/>
          <w:color w:val="FF0000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ben</w:t>
      </w:r>
      <w:proofErr w:type="spellEnd"/>
      <w:r w:rsidRPr="002022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меняется корневая гласная</w:t>
      </w:r>
      <w:r w:rsidRPr="002022C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022C4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e</w:t>
      </w:r>
      <w:r w:rsidRPr="002022C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2022C4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2л. и 3л.ед.ч.</w:t>
      </w:r>
      <w:r w:rsidR="00311C30">
        <w:rPr>
          <w:rFonts w:ascii="Times New Roman" w:hAnsi="Times New Roman" w:cs="Times New Roman"/>
          <w:sz w:val="32"/>
          <w:szCs w:val="32"/>
        </w:rPr>
        <w:t xml:space="preserve"> Не забываем записывать в тетрадь перевод незнакомых слов!</w:t>
      </w:r>
    </w:p>
    <w:p w:rsidR="00311C30" w:rsidRPr="00311C30" w:rsidRDefault="00311C30" w:rsidP="00EF0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Модальный глагол</w:t>
      </w:r>
      <w:r w:rsidRPr="00311C30">
        <w:rPr>
          <w:rFonts w:ascii="Times New Roman" w:hAnsi="Times New Roman" w:cs="Times New Roman"/>
          <w:sz w:val="32"/>
          <w:szCs w:val="32"/>
        </w:rPr>
        <w:t xml:space="preserve"> </w:t>
      </w:r>
      <w:r w:rsidRPr="00311C30">
        <w:rPr>
          <w:rFonts w:ascii="Helvetica" w:eastAsia="Times New Roman" w:hAnsi="Helvetica" w:cs="Helvetica"/>
          <w:b/>
          <w:bCs/>
          <w:color w:val="262626"/>
          <w:sz w:val="24"/>
          <w:szCs w:val="24"/>
          <w:lang w:val="en-US" w:eastAsia="ru-RU"/>
        </w:rPr>
        <w:t>k</w:t>
      </w:r>
      <w:r w:rsidRPr="00311C30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ru-RU"/>
        </w:rPr>
        <w:t>ö</w:t>
      </w:r>
      <w:proofErr w:type="spellStart"/>
      <w:r w:rsidRPr="00311C30">
        <w:rPr>
          <w:rFonts w:ascii="Helvetica" w:eastAsia="Times New Roman" w:hAnsi="Helvetica" w:cs="Helvetica"/>
          <w:b/>
          <w:bCs/>
          <w:color w:val="262626"/>
          <w:sz w:val="24"/>
          <w:szCs w:val="24"/>
          <w:lang w:val="en-US" w:eastAsia="ru-RU"/>
        </w:rPr>
        <w:t>nnen</w:t>
      </w:r>
      <w:proofErr w:type="spellEnd"/>
      <w:r w:rsidRPr="00311C30">
        <w:rPr>
          <w:rFonts w:ascii="Times New Roman" w:hAnsi="Times New Roman" w:cs="Times New Roman"/>
          <w:b/>
          <w:bCs/>
          <w:sz w:val="32"/>
          <w:szCs w:val="32"/>
        </w:rPr>
        <w:t xml:space="preserve"> – мочь, уметь</w:t>
      </w:r>
      <w:r>
        <w:rPr>
          <w:rFonts w:ascii="Times New Roman" w:hAnsi="Times New Roman" w:cs="Times New Roman"/>
          <w:sz w:val="32"/>
          <w:szCs w:val="32"/>
        </w:rPr>
        <w:t xml:space="preserve"> спрягается следующим способом:</w:t>
      </w:r>
    </w:p>
    <w:p w:rsidR="00311C30" w:rsidRP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color w:val="808080"/>
          <w:sz w:val="24"/>
          <w:szCs w:val="24"/>
          <w:lang w:val="en-US" w:eastAsia="ru-RU"/>
        </w:rPr>
        <w:t xml:space="preserve">ich </w:t>
      </w:r>
      <w:proofErr w:type="spellStart"/>
      <w:r w:rsidRPr="00311C30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kann</w:t>
      </w:r>
      <w:proofErr w:type="spellEnd"/>
    </w:p>
    <w:p w:rsidR="00311C30" w:rsidRP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du </w:t>
      </w:r>
      <w:proofErr w:type="spellStart"/>
      <w:r w:rsidRPr="00311C30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kannst</w:t>
      </w:r>
      <w:proofErr w:type="spellEnd"/>
    </w:p>
    <w:p w:rsidR="00311C30" w:rsidRP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proofErr w:type="spellStart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er</w:t>
      </w:r>
      <w:proofErr w:type="spellEnd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/</w:t>
      </w:r>
      <w:proofErr w:type="spellStart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sie</w:t>
      </w:r>
      <w:proofErr w:type="spellEnd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/es </w:t>
      </w:r>
      <w:proofErr w:type="spellStart"/>
      <w:r w:rsidRPr="00311C30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kann</w:t>
      </w:r>
      <w:proofErr w:type="spellEnd"/>
    </w:p>
    <w:p w:rsidR="00311C30" w:rsidRP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proofErr w:type="spellStart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wir</w:t>
      </w:r>
      <w:proofErr w:type="spellEnd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311C30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können</w:t>
      </w:r>
      <w:proofErr w:type="spellEnd"/>
    </w:p>
    <w:p w:rsidR="00311C30" w:rsidRP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proofErr w:type="spellStart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ihr</w:t>
      </w:r>
      <w:proofErr w:type="spellEnd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311C30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könnt</w:t>
      </w:r>
      <w:proofErr w:type="spellEnd"/>
    </w:p>
    <w:p w:rsid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  <w:proofErr w:type="spellStart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sie</w:t>
      </w:r>
      <w:proofErr w:type="spellEnd"/>
      <w:r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 xml:space="preserve"> (Sie) </w:t>
      </w:r>
      <w:proofErr w:type="spellStart"/>
      <w:r w:rsidRPr="00311C30"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  <w:t>können</w:t>
      </w:r>
      <w:proofErr w:type="spellEnd"/>
    </w:p>
    <w:p w:rsidR="00311C30" w:rsidRPr="00311C30" w:rsidRDefault="00311C30" w:rsidP="00311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ru-RU"/>
        </w:rPr>
      </w:pPr>
    </w:p>
    <w:p w:rsidR="00311C30" w:rsidRDefault="00311C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того, чтобы освежить в памяти, как спрягаются глаголы переходим по ссылке: </w:t>
      </w:r>
      <w:hyperlink r:id="rId4" w:history="1">
        <w:r w:rsidRPr="001E6234">
          <w:rPr>
            <w:rStyle w:val="a3"/>
            <w:rFonts w:ascii="Times New Roman" w:hAnsi="Times New Roman" w:cs="Times New Roman"/>
            <w:sz w:val="32"/>
            <w:szCs w:val="32"/>
          </w:rPr>
          <w:t>http://startdeutsch.ru/grammatika/glagoly/39-spryazhenie-nemetskikh-glagolov</w:t>
        </w:r>
      </w:hyperlink>
    </w:p>
    <w:p w:rsidR="002022C4" w:rsidRDefault="00EF0A6F" w:rsidP="00EF0A6F">
      <w:pPr>
        <w:jc w:val="both"/>
        <w:rPr>
          <w:rFonts w:ascii="Times New Roman" w:hAnsi="Times New Roman" w:cs="Times New Roman"/>
          <w:sz w:val="32"/>
          <w:szCs w:val="32"/>
        </w:rPr>
      </w:pPr>
      <w:r w:rsidRPr="00E76492">
        <w:rPr>
          <w:rFonts w:ascii="Times New Roman" w:hAnsi="Times New Roman" w:cs="Times New Roman"/>
          <w:b/>
          <w:bCs/>
          <w:sz w:val="32"/>
          <w:szCs w:val="32"/>
        </w:rPr>
        <w:t>Стр. 170 упр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76492">
        <w:rPr>
          <w:rFonts w:ascii="Times New Roman" w:hAnsi="Times New Roman" w:cs="Times New Roman"/>
          <w:b/>
          <w:bCs/>
          <w:sz w:val="32"/>
          <w:szCs w:val="32"/>
        </w:rPr>
        <w:t>7.1.</w:t>
      </w:r>
      <w:r>
        <w:rPr>
          <w:rFonts w:ascii="Times New Roman" w:hAnsi="Times New Roman" w:cs="Times New Roman"/>
          <w:sz w:val="32"/>
          <w:szCs w:val="32"/>
        </w:rPr>
        <w:t xml:space="preserve"> перепишите 4 слова из рамки </w:t>
      </w:r>
      <w:r w:rsidRPr="00EF0A6F">
        <w:rPr>
          <w:rFonts w:ascii="Times New Roman" w:hAnsi="Times New Roman" w:cs="Times New Roman"/>
          <w:b/>
          <w:bCs/>
          <w:sz w:val="32"/>
          <w:szCs w:val="32"/>
        </w:rPr>
        <w:t xml:space="preserve">+ </w:t>
      </w:r>
      <w:r w:rsidRPr="00EF0A6F">
        <w:rPr>
          <w:rFonts w:ascii="Times New Roman" w:hAnsi="Times New Roman" w:cs="Times New Roman"/>
          <w:b/>
          <w:bCs/>
          <w:sz w:val="32"/>
          <w:szCs w:val="32"/>
          <w:lang w:val="en-US"/>
        </w:rPr>
        <w:t>die</w:t>
      </w:r>
      <w:r w:rsidRPr="00EF0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0A6F">
        <w:rPr>
          <w:rFonts w:ascii="Times New Roman" w:hAnsi="Times New Roman" w:cs="Times New Roman"/>
          <w:b/>
          <w:bCs/>
          <w:sz w:val="32"/>
          <w:szCs w:val="32"/>
          <w:lang w:val="en-US"/>
        </w:rPr>
        <w:t>Sehensw</w:t>
      </w:r>
      <w:proofErr w:type="spellEnd"/>
      <w:r w:rsidRPr="00EF0A6F">
        <w:rPr>
          <w:rFonts w:ascii="Times New Roman" w:hAnsi="Times New Roman" w:cs="Times New Roman"/>
          <w:b/>
          <w:bCs/>
          <w:sz w:val="32"/>
          <w:szCs w:val="32"/>
        </w:rPr>
        <w:t>ü</w:t>
      </w:r>
      <w:proofErr w:type="spellStart"/>
      <w:r w:rsidRPr="00EF0A6F">
        <w:rPr>
          <w:rFonts w:ascii="Times New Roman" w:hAnsi="Times New Roman" w:cs="Times New Roman"/>
          <w:b/>
          <w:bCs/>
          <w:sz w:val="32"/>
          <w:szCs w:val="32"/>
          <w:lang w:val="en-US"/>
        </w:rPr>
        <w:t>rdigkeiten</w:t>
      </w:r>
      <w:proofErr w:type="spellEnd"/>
      <w:r w:rsidRPr="00EF0A6F">
        <w:rPr>
          <w:rFonts w:ascii="Times New Roman" w:hAnsi="Times New Roman" w:cs="Times New Roman"/>
          <w:b/>
          <w:bCs/>
          <w:sz w:val="32"/>
          <w:szCs w:val="32"/>
        </w:rPr>
        <w:t xml:space="preserve"> – достопримечательности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  <w:r w:rsidRPr="00EF0A6F">
        <w:rPr>
          <w:rFonts w:ascii="Times New Roman" w:hAnsi="Times New Roman" w:cs="Times New Roman"/>
          <w:sz w:val="32"/>
          <w:szCs w:val="32"/>
        </w:rPr>
        <w:t>найти значение слов с картинок и записать их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0A6F" w:rsidRDefault="00EF0A6F" w:rsidP="00EF0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с заданиями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см.ниже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F0A6F" w:rsidRDefault="00EF0A6F" w:rsidP="00EF0A6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31C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выполня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тся письменно в тетрад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выполненного задания отправляется на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</w:rPr>
          <w:t>0712@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531C">
        <w:rPr>
          <w:rFonts w:ascii="Times New Roman" w:hAnsi="Times New Roman" w:cs="Times New Roman"/>
          <w:sz w:val="28"/>
          <w:szCs w:val="28"/>
        </w:rPr>
        <w:t>. Напоминаю,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для поиска значений незнакомых слов используем интернет-словарь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EF0A6F" w:rsidRPr="00FC5B6F" w:rsidRDefault="00EF0A6F" w:rsidP="00EF0A6F">
      <w:pPr>
        <w:tabs>
          <w:tab w:val="left" w:pos="6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B6F">
        <w:rPr>
          <w:rFonts w:ascii="Times New Roman" w:hAnsi="Times New Roman" w:cs="Times New Roman"/>
          <w:b/>
          <w:bCs/>
          <w:sz w:val="28"/>
          <w:szCs w:val="28"/>
        </w:rPr>
        <w:t xml:space="preserve">Дата предъявления задания: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C5B6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5B6F">
        <w:rPr>
          <w:rFonts w:ascii="Times New Roman" w:hAnsi="Times New Roman" w:cs="Times New Roman"/>
          <w:b/>
          <w:bCs/>
          <w:sz w:val="28"/>
          <w:szCs w:val="28"/>
        </w:rPr>
        <w:t>. к 15:00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A6F" w:rsidRPr="00EF0A6F" w:rsidRDefault="00EF0A6F" w:rsidP="00EF0A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22C4" w:rsidRDefault="002022C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022C4" w:rsidRDefault="002022C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022C4" w:rsidRDefault="002022C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022C4" w:rsidRDefault="002022C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76492" w:rsidRPr="00E76492" w:rsidRDefault="00E76492" w:rsidP="00E7649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E45E04" wp14:editId="32F7ADD3">
            <wp:extent cx="4387850" cy="427739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83" cy="43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92" w:rsidRPr="00E76492" w:rsidRDefault="00E76492" w:rsidP="00E76492">
      <w:pPr>
        <w:rPr>
          <w:rFonts w:ascii="Times New Roman" w:hAnsi="Times New Roman" w:cs="Times New Roman"/>
          <w:sz w:val="32"/>
          <w:szCs w:val="32"/>
        </w:rPr>
      </w:pPr>
    </w:p>
    <w:p w:rsidR="00E76492" w:rsidRDefault="00E76492" w:rsidP="00E76492">
      <w:pPr>
        <w:rPr>
          <w:noProof/>
        </w:rPr>
      </w:pPr>
      <w:r w:rsidRPr="00E7649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B63002A" wp14:editId="400A198F">
            <wp:extent cx="3657600" cy="4489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2"/>
    <w:rsid w:val="002022C4"/>
    <w:rsid w:val="002746EE"/>
    <w:rsid w:val="00291AD6"/>
    <w:rsid w:val="00311C30"/>
    <w:rsid w:val="004D25A2"/>
    <w:rsid w:val="00A44013"/>
    <w:rsid w:val="00B55B8A"/>
    <w:rsid w:val="00E76492"/>
    <w:rsid w:val="00ED34B6"/>
    <w:rsid w:val="00EF0A6F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92A"/>
  <w15:chartTrackingRefBased/>
  <w15:docId w15:val="{173C8060-4A5D-4BE1-AF5C-D59E4DBB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0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79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348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7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110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706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795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ais.iwano0712@yandex.ru" TargetMode="External"/><Relationship Id="rId4" Type="http://schemas.openxmlformats.org/officeDocument/2006/relationships/hyperlink" Target="http://startdeutsch.ru/grammatika/glagoly/39-spryazhenie-nemetskikh-glagol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3</cp:revision>
  <dcterms:created xsi:type="dcterms:W3CDTF">2020-04-18T19:06:00Z</dcterms:created>
  <dcterms:modified xsi:type="dcterms:W3CDTF">2020-05-08T12:46:00Z</dcterms:modified>
</cp:coreProperties>
</file>