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67" w:rsidRPr="00D56993" w:rsidRDefault="00D56993" w:rsidP="00D56993">
      <w:pPr>
        <w:jc w:val="center"/>
        <w:rPr>
          <w:b/>
        </w:rPr>
      </w:pPr>
      <w:r w:rsidRPr="00D56993">
        <w:rPr>
          <w:b/>
        </w:rPr>
        <w:t>Задание №3  «Население и хозяйство США»</w:t>
      </w:r>
      <w:r w:rsidR="003E7EE2">
        <w:rPr>
          <w:b/>
        </w:rPr>
        <w:t xml:space="preserve"> </w:t>
      </w:r>
      <w:r w:rsidR="003E7EE2" w:rsidRPr="003E7EE2">
        <w:rPr>
          <w:b/>
        </w:rPr>
        <w:t xml:space="preserve">Параграф 48 </w:t>
      </w:r>
      <w:proofErr w:type="spellStart"/>
      <w:proofErr w:type="gramStart"/>
      <w:r w:rsidR="003E7EE2" w:rsidRPr="003E7EE2">
        <w:rPr>
          <w:b/>
        </w:rPr>
        <w:t>стр</w:t>
      </w:r>
      <w:proofErr w:type="spellEnd"/>
      <w:proofErr w:type="gramEnd"/>
      <w:r w:rsidR="003E7EE2" w:rsidRPr="003E7EE2">
        <w:rPr>
          <w:b/>
        </w:rPr>
        <w:t xml:space="preserve"> 245-248.</w:t>
      </w:r>
    </w:p>
    <w:p w:rsidR="00D56993" w:rsidRPr="00D56993" w:rsidRDefault="00D56993">
      <w:pPr>
        <w:rPr>
          <w:b/>
          <w:color w:val="FF0000"/>
        </w:rPr>
      </w:pPr>
      <w:r w:rsidRPr="00D56993">
        <w:rPr>
          <w:b/>
          <w:color w:val="FF0000"/>
        </w:rPr>
        <w:t>Класс ___________ ФИО 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5141"/>
        <w:gridCol w:w="5045"/>
      </w:tblGrid>
      <w:tr w:rsidR="00D56993" w:rsidRPr="007D1B47" w:rsidTr="003E7EE2">
        <w:tc>
          <w:tcPr>
            <w:tcW w:w="496" w:type="dxa"/>
          </w:tcPr>
          <w:p w:rsidR="00D56993" w:rsidRPr="007D1B47" w:rsidRDefault="00D5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D56993" w:rsidRPr="007D1B47" w:rsidRDefault="00D5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D56993" w:rsidRPr="007D1B47" w:rsidRDefault="00D5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93" w:rsidRPr="007D1B47" w:rsidTr="003E7EE2">
        <w:tc>
          <w:tcPr>
            <w:tcW w:w="496" w:type="dxa"/>
          </w:tcPr>
          <w:p w:rsidR="00D56993" w:rsidRPr="007D1B47" w:rsidRDefault="00D5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1" w:type="dxa"/>
          </w:tcPr>
          <w:p w:rsidR="00D56993" w:rsidRPr="007D1B47" w:rsidRDefault="00D56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7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лет насчитывает история заселения территории США</w:t>
            </w:r>
          </w:p>
        </w:tc>
        <w:tc>
          <w:tcPr>
            <w:tcW w:w="5045" w:type="dxa"/>
          </w:tcPr>
          <w:p w:rsidR="00D56993" w:rsidRPr="007D1B47" w:rsidRDefault="00D5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:rsidRPr="007D1B47" w:rsidTr="003E7EE2">
        <w:tc>
          <w:tcPr>
            <w:tcW w:w="496" w:type="dxa"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1" w:type="dxa"/>
          </w:tcPr>
          <w:p w:rsidR="007D1B47" w:rsidRPr="007D1B47" w:rsidRDefault="007D1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7">
              <w:rPr>
                <w:rFonts w:ascii="Times New Roman" w:hAnsi="Times New Roman" w:cs="Times New Roman"/>
                <w:b/>
                <w:sz w:val="24"/>
                <w:szCs w:val="24"/>
              </w:rPr>
              <w:t>Самый молодой штат США</w:t>
            </w:r>
          </w:p>
        </w:tc>
        <w:tc>
          <w:tcPr>
            <w:tcW w:w="5045" w:type="dxa"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93" w:rsidRPr="007D1B47" w:rsidTr="003E7EE2">
        <w:tc>
          <w:tcPr>
            <w:tcW w:w="496" w:type="dxa"/>
          </w:tcPr>
          <w:p w:rsidR="00D56993" w:rsidRPr="007D1B47" w:rsidRDefault="000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1" w:type="dxa"/>
          </w:tcPr>
          <w:p w:rsidR="00D56993" w:rsidRPr="007D1B47" w:rsidRDefault="00D56993" w:rsidP="00477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7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 названия «Америка»</w:t>
            </w:r>
          </w:p>
        </w:tc>
        <w:tc>
          <w:tcPr>
            <w:tcW w:w="5045" w:type="dxa"/>
          </w:tcPr>
          <w:p w:rsidR="00D56993" w:rsidRPr="007D1B47" w:rsidRDefault="00D5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93" w:rsidRPr="007D1B47" w:rsidTr="003E7EE2">
        <w:tc>
          <w:tcPr>
            <w:tcW w:w="496" w:type="dxa"/>
          </w:tcPr>
          <w:p w:rsidR="00D56993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1" w:type="dxa"/>
          </w:tcPr>
          <w:p w:rsidR="00D56993" w:rsidRPr="007D1B47" w:rsidRDefault="00D56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7">
              <w:rPr>
                <w:rFonts w:ascii="Times New Roman" w:hAnsi="Times New Roman" w:cs="Times New Roman"/>
                <w:b/>
                <w:sz w:val="24"/>
                <w:szCs w:val="24"/>
              </w:rPr>
              <w:t>Резервация – это?</w:t>
            </w:r>
          </w:p>
        </w:tc>
        <w:tc>
          <w:tcPr>
            <w:tcW w:w="5045" w:type="dxa"/>
          </w:tcPr>
          <w:p w:rsidR="00D56993" w:rsidRPr="007D1B47" w:rsidRDefault="00D5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93" w:rsidRPr="007D1B47" w:rsidTr="003E7EE2">
        <w:tc>
          <w:tcPr>
            <w:tcW w:w="496" w:type="dxa"/>
          </w:tcPr>
          <w:p w:rsidR="00D56993" w:rsidRPr="007D1B47" w:rsidRDefault="000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1" w:type="dxa"/>
          </w:tcPr>
          <w:p w:rsidR="00D56993" w:rsidRPr="007D1B47" w:rsidRDefault="00D56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  <w:proofErr w:type="gramStart"/>
            <w:r w:rsidRPr="007D1B47">
              <w:rPr>
                <w:rFonts w:ascii="Times New Roman" w:hAnsi="Times New Roman" w:cs="Times New Roman"/>
                <w:b/>
                <w:sz w:val="24"/>
                <w:szCs w:val="24"/>
              </w:rPr>
              <w:t>американцев</w:t>
            </w:r>
            <w:proofErr w:type="gramEnd"/>
            <w:r w:rsidRPr="007D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проживающий  в пригороде (в своем доме)</w:t>
            </w:r>
          </w:p>
        </w:tc>
        <w:tc>
          <w:tcPr>
            <w:tcW w:w="5045" w:type="dxa"/>
          </w:tcPr>
          <w:p w:rsidR="00D56993" w:rsidRPr="007D1B47" w:rsidRDefault="00D5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:rsidRPr="007D1B47" w:rsidTr="007D1B47">
        <w:tc>
          <w:tcPr>
            <w:tcW w:w="496" w:type="dxa"/>
            <w:vMerge w:val="restart"/>
          </w:tcPr>
          <w:p w:rsidR="007D1B47" w:rsidRPr="007D1B47" w:rsidRDefault="000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86" w:type="dxa"/>
            <w:gridSpan w:val="2"/>
          </w:tcPr>
          <w:p w:rsidR="007D1B47" w:rsidRPr="007D1B47" w:rsidRDefault="007D1B47" w:rsidP="00D5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7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сектор экономики США:</w:t>
            </w:r>
          </w:p>
        </w:tc>
      </w:tr>
      <w:tr w:rsidR="007D1B47" w:rsidRPr="007D1B47" w:rsidTr="00021411">
        <w:tc>
          <w:tcPr>
            <w:tcW w:w="496" w:type="dxa"/>
            <w:vMerge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7D1B47" w:rsidRPr="007D1B47" w:rsidRDefault="007D1B47" w:rsidP="0047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47">
              <w:rPr>
                <w:rFonts w:ascii="Times New Roman" w:hAnsi="Times New Roman" w:cs="Times New Roman"/>
                <w:sz w:val="24"/>
                <w:szCs w:val="24"/>
              </w:rPr>
              <w:t>Выращивают ли в США кофе</w:t>
            </w:r>
          </w:p>
        </w:tc>
        <w:tc>
          <w:tcPr>
            <w:tcW w:w="5045" w:type="dxa"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:rsidRPr="007D1B47" w:rsidTr="00021411">
        <w:tc>
          <w:tcPr>
            <w:tcW w:w="496" w:type="dxa"/>
            <w:vMerge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7D1B47" w:rsidRPr="007D1B47" w:rsidRDefault="007D1B47" w:rsidP="0047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47">
              <w:rPr>
                <w:rFonts w:ascii="Times New Roman" w:hAnsi="Times New Roman" w:cs="Times New Roman"/>
                <w:sz w:val="24"/>
                <w:szCs w:val="24"/>
              </w:rPr>
              <w:t xml:space="preserve">Выращивают ли в США </w:t>
            </w:r>
            <w:proofErr w:type="gramStart"/>
            <w:r w:rsidRPr="007D1B47">
              <w:rPr>
                <w:rFonts w:ascii="Times New Roman" w:hAnsi="Times New Roman" w:cs="Times New Roman"/>
                <w:sz w:val="24"/>
                <w:szCs w:val="24"/>
              </w:rPr>
              <w:t>сахарный</w:t>
            </w:r>
            <w:proofErr w:type="gramEnd"/>
            <w:r w:rsidRPr="007D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B47">
              <w:rPr>
                <w:rFonts w:ascii="Times New Roman" w:hAnsi="Times New Roman" w:cs="Times New Roman"/>
                <w:sz w:val="24"/>
                <w:szCs w:val="24"/>
              </w:rPr>
              <w:t>тросник</w:t>
            </w:r>
            <w:proofErr w:type="spellEnd"/>
          </w:p>
        </w:tc>
        <w:tc>
          <w:tcPr>
            <w:tcW w:w="5045" w:type="dxa"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:rsidRPr="007D1B47" w:rsidTr="00021411">
        <w:tc>
          <w:tcPr>
            <w:tcW w:w="496" w:type="dxa"/>
            <w:vMerge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7D1B47" w:rsidRPr="007D1B47" w:rsidRDefault="007D1B47" w:rsidP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47">
              <w:rPr>
                <w:rFonts w:ascii="Times New Roman" w:hAnsi="Times New Roman" w:cs="Times New Roman"/>
                <w:sz w:val="24"/>
                <w:szCs w:val="24"/>
              </w:rPr>
              <w:t>Штаты «Кукурузного (зернового) пояса США»</w:t>
            </w:r>
          </w:p>
        </w:tc>
        <w:tc>
          <w:tcPr>
            <w:tcW w:w="5045" w:type="dxa"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:rsidRPr="007D1B47" w:rsidTr="00021411">
        <w:tc>
          <w:tcPr>
            <w:tcW w:w="496" w:type="dxa"/>
            <w:vMerge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7D1B47" w:rsidRPr="007D1B47" w:rsidRDefault="007D1B47" w:rsidP="0047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47">
              <w:rPr>
                <w:rFonts w:ascii="Times New Roman" w:hAnsi="Times New Roman" w:cs="Times New Roman"/>
                <w:sz w:val="24"/>
                <w:szCs w:val="24"/>
              </w:rPr>
              <w:t>Что выращивают на Центральных  равнинах:</w:t>
            </w:r>
          </w:p>
        </w:tc>
        <w:tc>
          <w:tcPr>
            <w:tcW w:w="5045" w:type="dxa"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:rsidRPr="007D1B47" w:rsidTr="00021411">
        <w:tc>
          <w:tcPr>
            <w:tcW w:w="496" w:type="dxa"/>
            <w:vMerge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7D1B47" w:rsidRPr="007D1B47" w:rsidRDefault="007D1B47" w:rsidP="0047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47">
              <w:rPr>
                <w:rFonts w:ascii="Times New Roman" w:hAnsi="Times New Roman" w:cs="Times New Roman"/>
                <w:sz w:val="24"/>
                <w:szCs w:val="24"/>
              </w:rPr>
              <w:t>Что на юге:</w:t>
            </w:r>
          </w:p>
        </w:tc>
        <w:tc>
          <w:tcPr>
            <w:tcW w:w="5045" w:type="dxa"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:rsidRPr="007D1B47" w:rsidTr="00021411">
        <w:tc>
          <w:tcPr>
            <w:tcW w:w="496" w:type="dxa"/>
            <w:vMerge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7D1B47" w:rsidRPr="007D1B47" w:rsidRDefault="007D1B47" w:rsidP="0047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47">
              <w:rPr>
                <w:rFonts w:ascii="Times New Roman" w:hAnsi="Times New Roman" w:cs="Times New Roman"/>
                <w:sz w:val="24"/>
                <w:szCs w:val="24"/>
              </w:rPr>
              <w:t>На территории Калифорнии и Флориды:</w:t>
            </w:r>
          </w:p>
        </w:tc>
        <w:tc>
          <w:tcPr>
            <w:tcW w:w="5045" w:type="dxa"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:rsidRPr="007D1B47" w:rsidTr="00021411">
        <w:tc>
          <w:tcPr>
            <w:tcW w:w="496" w:type="dxa"/>
            <w:vMerge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7D1B47" w:rsidRPr="007D1B47" w:rsidRDefault="007D1B47" w:rsidP="0047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47">
              <w:rPr>
                <w:rFonts w:ascii="Times New Roman" w:hAnsi="Times New Roman" w:cs="Times New Roman"/>
                <w:sz w:val="24"/>
                <w:szCs w:val="24"/>
              </w:rPr>
              <w:t xml:space="preserve">В районе  Великих озер: </w:t>
            </w:r>
          </w:p>
        </w:tc>
        <w:tc>
          <w:tcPr>
            <w:tcW w:w="5045" w:type="dxa"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:rsidRPr="007D1B47" w:rsidTr="00021411">
        <w:tc>
          <w:tcPr>
            <w:tcW w:w="496" w:type="dxa"/>
            <w:vMerge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7D1B47" w:rsidRPr="007D1B47" w:rsidRDefault="00021411" w:rsidP="000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7D1B47" w:rsidRPr="007D1B47">
              <w:rPr>
                <w:rFonts w:ascii="Times New Roman" w:hAnsi="Times New Roman" w:cs="Times New Roman"/>
                <w:sz w:val="24"/>
                <w:szCs w:val="24"/>
              </w:rPr>
              <w:t xml:space="preserve">Кордильер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D1B47" w:rsidRPr="007D1B47">
              <w:rPr>
                <w:rFonts w:ascii="Times New Roman" w:hAnsi="Times New Roman" w:cs="Times New Roman"/>
                <w:sz w:val="24"/>
                <w:szCs w:val="24"/>
              </w:rPr>
              <w:t>Велики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D1B47" w:rsidRPr="007D1B47">
              <w:rPr>
                <w:rFonts w:ascii="Times New Roman" w:hAnsi="Times New Roman" w:cs="Times New Roman"/>
                <w:sz w:val="24"/>
                <w:szCs w:val="24"/>
              </w:rPr>
              <w:t xml:space="preserve"> равнин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7D1B47" w:rsidRPr="007D1B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5" w:type="dxa"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:rsidRPr="007D1B47" w:rsidTr="00021411">
        <w:tc>
          <w:tcPr>
            <w:tcW w:w="496" w:type="dxa"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1" w:type="dxa"/>
          </w:tcPr>
          <w:p w:rsidR="007D1B47" w:rsidRPr="007D1B47" w:rsidRDefault="007D1B47" w:rsidP="00477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7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Промышленные и финансовые  центры США</w:t>
            </w:r>
          </w:p>
        </w:tc>
        <w:tc>
          <w:tcPr>
            <w:tcW w:w="5045" w:type="dxa"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:rsidRPr="007D1B47" w:rsidTr="00021411">
        <w:tc>
          <w:tcPr>
            <w:tcW w:w="496" w:type="dxa"/>
            <w:vMerge w:val="restart"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1" w:type="dxa"/>
          </w:tcPr>
          <w:p w:rsidR="007D1B47" w:rsidRPr="007D1B47" w:rsidRDefault="007D1B47" w:rsidP="007D1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7">
              <w:rPr>
                <w:rFonts w:ascii="Times New Roman" w:hAnsi="Times New Roman" w:cs="Times New Roman"/>
                <w:b/>
                <w:sz w:val="24"/>
                <w:szCs w:val="24"/>
              </w:rPr>
              <w:t>Рельеф США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45" w:type="dxa"/>
          </w:tcPr>
          <w:p w:rsidR="007D1B47" w:rsidRPr="007D1B47" w:rsidRDefault="005900C3" w:rsidP="007D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  <w:proofErr w:type="gramEnd"/>
          </w:p>
        </w:tc>
      </w:tr>
      <w:tr w:rsidR="007D1B47" w:rsidRPr="007D1B47" w:rsidTr="00021411">
        <w:tc>
          <w:tcPr>
            <w:tcW w:w="496" w:type="dxa"/>
            <w:vMerge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7D1B47" w:rsidRPr="007D1B47" w:rsidRDefault="007D1B47" w:rsidP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47">
              <w:rPr>
                <w:rFonts w:ascii="Times New Roman" w:hAnsi="Times New Roman" w:cs="Times New Roman"/>
                <w:sz w:val="24"/>
                <w:szCs w:val="24"/>
              </w:rPr>
              <w:t>Альпы</w:t>
            </w:r>
          </w:p>
        </w:tc>
        <w:tc>
          <w:tcPr>
            <w:tcW w:w="5045" w:type="dxa"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:rsidRPr="007D1B47" w:rsidTr="00021411">
        <w:tc>
          <w:tcPr>
            <w:tcW w:w="496" w:type="dxa"/>
            <w:vMerge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7D1B47" w:rsidRPr="007D1B47" w:rsidRDefault="007D1B47" w:rsidP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B47">
              <w:rPr>
                <w:rFonts w:ascii="Times New Roman" w:hAnsi="Times New Roman" w:cs="Times New Roman"/>
                <w:sz w:val="24"/>
                <w:szCs w:val="24"/>
              </w:rPr>
              <w:t>Примексиканская</w:t>
            </w:r>
            <w:proofErr w:type="spellEnd"/>
            <w:r w:rsidRPr="007D1B47">
              <w:rPr>
                <w:rFonts w:ascii="Times New Roman" w:hAnsi="Times New Roman" w:cs="Times New Roman"/>
                <w:sz w:val="24"/>
                <w:szCs w:val="24"/>
              </w:rPr>
              <w:t xml:space="preserve"> низменность</w:t>
            </w:r>
          </w:p>
        </w:tc>
        <w:tc>
          <w:tcPr>
            <w:tcW w:w="5045" w:type="dxa"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:rsidRPr="007D1B47" w:rsidTr="00021411">
        <w:tc>
          <w:tcPr>
            <w:tcW w:w="496" w:type="dxa"/>
            <w:vMerge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7D1B47" w:rsidRPr="007D1B47" w:rsidRDefault="007D1B47" w:rsidP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47">
              <w:rPr>
                <w:rFonts w:ascii="Times New Roman" w:hAnsi="Times New Roman" w:cs="Times New Roman"/>
                <w:sz w:val="24"/>
                <w:szCs w:val="24"/>
              </w:rPr>
              <w:t>Центральная равнина</w:t>
            </w:r>
          </w:p>
        </w:tc>
        <w:tc>
          <w:tcPr>
            <w:tcW w:w="5045" w:type="dxa"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EE2" w:rsidRPr="007D1B47" w:rsidTr="00021411">
        <w:tc>
          <w:tcPr>
            <w:tcW w:w="496" w:type="dxa"/>
            <w:vMerge/>
          </w:tcPr>
          <w:p w:rsidR="003E7EE2" w:rsidRPr="007D1B47" w:rsidRDefault="003E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3E7EE2" w:rsidRPr="007D1B47" w:rsidRDefault="003E7EE2" w:rsidP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Анды</w:t>
            </w:r>
          </w:p>
        </w:tc>
        <w:tc>
          <w:tcPr>
            <w:tcW w:w="5045" w:type="dxa"/>
          </w:tcPr>
          <w:p w:rsidR="003E7EE2" w:rsidRPr="007D1B47" w:rsidRDefault="003E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:rsidRPr="007D1B47" w:rsidTr="00021411">
        <w:tc>
          <w:tcPr>
            <w:tcW w:w="496" w:type="dxa"/>
            <w:vMerge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7D1B47" w:rsidRPr="007D1B47" w:rsidRDefault="007D1B47" w:rsidP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47">
              <w:rPr>
                <w:rFonts w:ascii="Times New Roman" w:hAnsi="Times New Roman" w:cs="Times New Roman"/>
                <w:sz w:val="24"/>
                <w:szCs w:val="24"/>
              </w:rPr>
              <w:t>Скалистые горы</w:t>
            </w:r>
          </w:p>
        </w:tc>
        <w:tc>
          <w:tcPr>
            <w:tcW w:w="5045" w:type="dxa"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:rsidRPr="007D1B47" w:rsidTr="00021411">
        <w:tc>
          <w:tcPr>
            <w:tcW w:w="496" w:type="dxa"/>
            <w:vMerge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7D1B47" w:rsidRPr="007D1B47" w:rsidRDefault="007D1B47" w:rsidP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47">
              <w:rPr>
                <w:rFonts w:ascii="Times New Roman" w:hAnsi="Times New Roman" w:cs="Times New Roman"/>
                <w:sz w:val="24"/>
                <w:szCs w:val="24"/>
              </w:rPr>
              <w:t>Кордильеры</w:t>
            </w:r>
          </w:p>
        </w:tc>
        <w:tc>
          <w:tcPr>
            <w:tcW w:w="5045" w:type="dxa"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:rsidRPr="007D1B47" w:rsidTr="00021411">
        <w:tc>
          <w:tcPr>
            <w:tcW w:w="496" w:type="dxa"/>
            <w:vMerge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7D1B47" w:rsidRPr="007D1B47" w:rsidRDefault="007D1B47" w:rsidP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47">
              <w:rPr>
                <w:rFonts w:ascii="Times New Roman" w:hAnsi="Times New Roman" w:cs="Times New Roman"/>
                <w:sz w:val="24"/>
                <w:szCs w:val="24"/>
              </w:rPr>
              <w:t>Приатлантическая низменность</w:t>
            </w:r>
          </w:p>
        </w:tc>
        <w:tc>
          <w:tcPr>
            <w:tcW w:w="5045" w:type="dxa"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:rsidRPr="007D1B47" w:rsidTr="00021411">
        <w:tc>
          <w:tcPr>
            <w:tcW w:w="496" w:type="dxa"/>
            <w:vMerge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7D1B47" w:rsidRPr="007D1B47" w:rsidRDefault="007D1B47" w:rsidP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47">
              <w:rPr>
                <w:rFonts w:ascii="Times New Roman" w:hAnsi="Times New Roman" w:cs="Times New Roman"/>
                <w:sz w:val="24"/>
                <w:szCs w:val="24"/>
              </w:rPr>
              <w:t>Аппалачи</w:t>
            </w:r>
          </w:p>
        </w:tc>
        <w:tc>
          <w:tcPr>
            <w:tcW w:w="5045" w:type="dxa"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EE2" w:rsidRPr="007D1B47" w:rsidTr="00021411">
        <w:tc>
          <w:tcPr>
            <w:tcW w:w="496" w:type="dxa"/>
            <w:vMerge/>
          </w:tcPr>
          <w:p w:rsidR="003E7EE2" w:rsidRPr="007D1B47" w:rsidRDefault="003E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3E7EE2" w:rsidRPr="007D1B47" w:rsidRDefault="003E7EE2" w:rsidP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47">
              <w:rPr>
                <w:rFonts w:ascii="Times New Roman" w:hAnsi="Times New Roman" w:cs="Times New Roman"/>
                <w:sz w:val="24"/>
                <w:szCs w:val="24"/>
              </w:rPr>
              <w:t xml:space="preserve">гора </w:t>
            </w:r>
            <w:proofErr w:type="spellStart"/>
            <w:r w:rsidRPr="007D1B47">
              <w:rPr>
                <w:rFonts w:ascii="Times New Roman" w:hAnsi="Times New Roman" w:cs="Times New Roman"/>
                <w:sz w:val="24"/>
                <w:szCs w:val="24"/>
              </w:rPr>
              <w:t>Денали</w:t>
            </w:r>
            <w:proofErr w:type="spellEnd"/>
            <w:r w:rsidRPr="007D1B47">
              <w:rPr>
                <w:rFonts w:ascii="Times New Roman" w:hAnsi="Times New Roman" w:cs="Times New Roman"/>
                <w:sz w:val="24"/>
                <w:szCs w:val="24"/>
              </w:rPr>
              <w:t xml:space="preserve"> (Мак-Кинли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45" w:type="dxa"/>
          </w:tcPr>
          <w:p w:rsidR="003E7EE2" w:rsidRPr="007D1B47" w:rsidRDefault="003E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:rsidRPr="007D1B47" w:rsidTr="00021411">
        <w:tc>
          <w:tcPr>
            <w:tcW w:w="496" w:type="dxa"/>
            <w:vMerge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7D1B47" w:rsidRPr="007D1B47" w:rsidRDefault="007D1B47" w:rsidP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47">
              <w:rPr>
                <w:rFonts w:ascii="Times New Roman" w:hAnsi="Times New Roman" w:cs="Times New Roman"/>
                <w:sz w:val="24"/>
                <w:szCs w:val="24"/>
              </w:rPr>
              <w:t>Драконовы горы</w:t>
            </w:r>
          </w:p>
        </w:tc>
        <w:tc>
          <w:tcPr>
            <w:tcW w:w="5045" w:type="dxa"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:rsidRPr="007D1B47" w:rsidTr="00021411">
        <w:tc>
          <w:tcPr>
            <w:tcW w:w="496" w:type="dxa"/>
            <w:vMerge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7D1B47" w:rsidRPr="007D1B47" w:rsidRDefault="007D1B47" w:rsidP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47">
              <w:rPr>
                <w:rFonts w:ascii="Times New Roman" w:hAnsi="Times New Roman" w:cs="Times New Roman"/>
                <w:sz w:val="24"/>
                <w:szCs w:val="24"/>
              </w:rPr>
              <w:t>Береговые хребты</w:t>
            </w:r>
          </w:p>
        </w:tc>
        <w:tc>
          <w:tcPr>
            <w:tcW w:w="5045" w:type="dxa"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:rsidRPr="007D1B47" w:rsidTr="00021411">
        <w:tc>
          <w:tcPr>
            <w:tcW w:w="496" w:type="dxa"/>
            <w:vMerge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7D1B47" w:rsidRPr="007D1B47" w:rsidRDefault="007D1B47" w:rsidP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47">
              <w:rPr>
                <w:rFonts w:ascii="Times New Roman" w:hAnsi="Times New Roman" w:cs="Times New Roman"/>
                <w:sz w:val="24"/>
                <w:szCs w:val="24"/>
              </w:rPr>
              <w:t>Долина смерти</w:t>
            </w:r>
          </w:p>
        </w:tc>
        <w:tc>
          <w:tcPr>
            <w:tcW w:w="5045" w:type="dxa"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:rsidRPr="007D1B47" w:rsidTr="00021411">
        <w:tc>
          <w:tcPr>
            <w:tcW w:w="496" w:type="dxa"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1" w:type="dxa"/>
          </w:tcPr>
          <w:p w:rsidR="007D1B47" w:rsidRPr="007D1B47" w:rsidRDefault="007D1B47" w:rsidP="007D1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7">
              <w:rPr>
                <w:rFonts w:ascii="Times New Roman" w:hAnsi="Times New Roman" w:cs="Times New Roman"/>
                <w:b/>
                <w:sz w:val="24"/>
                <w:szCs w:val="24"/>
              </w:rPr>
              <w:t>Дата «День независимости США»</w:t>
            </w:r>
          </w:p>
        </w:tc>
        <w:tc>
          <w:tcPr>
            <w:tcW w:w="5045" w:type="dxa"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:rsidRPr="007D1B47" w:rsidTr="00021411">
        <w:tc>
          <w:tcPr>
            <w:tcW w:w="496" w:type="dxa"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1" w:type="dxa"/>
          </w:tcPr>
          <w:p w:rsidR="007D1B47" w:rsidRPr="007D1B47" w:rsidRDefault="007D1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7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штатов в США</w:t>
            </w:r>
          </w:p>
        </w:tc>
        <w:tc>
          <w:tcPr>
            <w:tcW w:w="5045" w:type="dxa"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:rsidRPr="007D1B47" w:rsidTr="00021411">
        <w:tc>
          <w:tcPr>
            <w:tcW w:w="496" w:type="dxa"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1" w:type="dxa"/>
          </w:tcPr>
          <w:p w:rsidR="007D1B47" w:rsidRPr="007D1B47" w:rsidRDefault="007D1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7">
              <w:rPr>
                <w:rFonts w:ascii="Times New Roman" w:hAnsi="Times New Roman" w:cs="Times New Roman"/>
                <w:b/>
                <w:sz w:val="24"/>
                <w:szCs w:val="24"/>
              </w:rPr>
              <w:t>Где находится «Большой Каньон» (штат)</w:t>
            </w:r>
          </w:p>
        </w:tc>
        <w:tc>
          <w:tcPr>
            <w:tcW w:w="5045" w:type="dxa"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:rsidRPr="007D1B47" w:rsidTr="00021411">
        <w:tc>
          <w:tcPr>
            <w:tcW w:w="496" w:type="dxa"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41" w:type="dxa"/>
          </w:tcPr>
          <w:p w:rsidR="007D1B47" w:rsidRPr="007D1B47" w:rsidRDefault="007D1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Какая гора изображена  на логотипе </w:t>
            </w:r>
            <w:r w:rsidRPr="007D1B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Paramount</w:t>
            </w:r>
            <w:r w:rsidRPr="007D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1B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Pictures</w:t>
            </w:r>
            <w:r w:rsidRPr="007D1B47">
              <w:rPr>
                <w:rFonts w:ascii="Times New Roman" w:hAnsi="Times New Roman" w:cs="Times New Roman"/>
                <w:b/>
                <w:sz w:val="24"/>
                <w:szCs w:val="24"/>
              </w:rPr>
              <w:t>, в каком штате она находится</w:t>
            </w:r>
          </w:p>
        </w:tc>
        <w:tc>
          <w:tcPr>
            <w:tcW w:w="5045" w:type="dxa"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:rsidRPr="007D1B47" w:rsidTr="00021411">
        <w:tc>
          <w:tcPr>
            <w:tcW w:w="496" w:type="dxa"/>
          </w:tcPr>
          <w:p w:rsid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41" w:type="dxa"/>
          </w:tcPr>
          <w:p w:rsidR="003E7EE2" w:rsidRDefault="00021411" w:rsidP="00021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7">
              <w:rPr>
                <w:rFonts w:ascii="Times New Roman" w:hAnsi="Times New Roman" w:cs="Times New Roman"/>
                <w:b/>
                <w:sz w:val="24"/>
                <w:szCs w:val="24"/>
              </w:rPr>
              <w:t>где находится Ниагарский водопад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7D1B47" w:rsidRPr="007D1B47" w:rsidRDefault="00021411" w:rsidP="00021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каком</w:t>
            </w:r>
            <w:r w:rsidRPr="007D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7D1B47" w:rsidRPr="007D1B47">
              <w:rPr>
                <w:rFonts w:ascii="Times New Roman" w:hAnsi="Times New Roman" w:cs="Times New Roman"/>
                <w:b/>
                <w:sz w:val="24"/>
                <w:szCs w:val="24"/>
              </w:rPr>
              <w:t>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D1B47" w:rsidRPr="007D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США </w:t>
            </w:r>
          </w:p>
        </w:tc>
        <w:tc>
          <w:tcPr>
            <w:tcW w:w="5045" w:type="dxa"/>
          </w:tcPr>
          <w:p w:rsidR="007D1B47" w:rsidRP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C3" w:rsidRPr="007D1B47" w:rsidTr="00021411">
        <w:tc>
          <w:tcPr>
            <w:tcW w:w="496" w:type="dxa"/>
            <w:vMerge w:val="restart"/>
          </w:tcPr>
          <w:p w:rsidR="005900C3" w:rsidRDefault="0059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41" w:type="dxa"/>
          </w:tcPr>
          <w:p w:rsidR="005900C3" w:rsidRPr="007D1B47" w:rsidRDefault="005900C3" w:rsidP="00021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гидросфера</w:t>
            </w:r>
          </w:p>
        </w:tc>
        <w:tc>
          <w:tcPr>
            <w:tcW w:w="5045" w:type="dxa"/>
          </w:tcPr>
          <w:p w:rsidR="005900C3" w:rsidRPr="007D1B47" w:rsidRDefault="005900C3" w:rsidP="005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  <w:proofErr w:type="gramEnd"/>
          </w:p>
        </w:tc>
      </w:tr>
      <w:tr w:rsidR="005900C3" w:rsidRPr="007D1B47" w:rsidTr="00021411">
        <w:tc>
          <w:tcPr>
            <w:tcW w:w="496" w:type="dxa"/>
            <w:vMerge/>
          </w:tcPr>
          <w:p w:rsidR="005900C3" w:rsidRDefault="005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5900C3" w:rsidRPr="005900C3" w:rsidRDefault="005900C3" w:rsidP="000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Миссисипи</w:t>
            </w:r>
          </w:p>
        </w:tc>
        <w:tc>
          <w:tcPr>
            <w:tcW w:w="5045" w:type="dxa"/>
          </w:tcPr>
          <w:p w:rsidR="005900C3" w:rsidRPr="007D1B47" w:rsidRDefault="005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C3" w:rsidRPr="007D1B47" w:rsidTr="00021411">
        <w:tc>
          <w:tcPr>
            <w:tcW w:w="496" w:type="dxa"/>
            <w:vMerge/>
          </w:tcPr>
          <w:p w:rsidR="005900C3" w:rsidRDefault="005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5900C3" w:rsidRDefault="005900C3" w:rsidP="000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Амазонка</w:t>
            </w:r>
          </w:p>
        </w:tc>
        <w:tc>
          <w:tcPr>
            <w:tcW w:w="5045" w:type="dxa"/>
          </w:tcPr>
          <w:p w:rsidR="005900C3" w:rsidRPr="007D1B47" w:rsidRDefault="005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C3" w:rsidRPr="007D1B47" w:rsidTr="00021411">
        <w:tc>
          <w:tcPr>
            <w:tcW w:w="496" w:type="dxa"/>
            <w:vMerge/>
          </w:tcPr>
          <w:p w:rsidR="005900C3" w:rsidRDefault="005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5900C3" w:rsidRDefault="005900C3" w:rsidP="000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 Лаврентия</w:t>
            </w:r>
          </w:p>
        </w:tc>
        <w:tc>
          <w:tcPr>
            <w:tcW w:w="5045" w:type="dxa"/>
          </w:tcPr>
          <w:p w:rsidR="005900C3" w:rsidRPr="007D1B47" w:rsidRDefault="005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C3" w:rsidRPr="007D1B47" w:rsidTr="00021411">
        <w:tc>
          <w:tcPr>
            <w:tcW w:w="496" w:type="dxa"/>
            <w:vMerge/>
          </w:tcPr>
          <w:p w:rsidR="005900C3" w:rsidRDefault="005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5900C3" w:rsidRDefault="005900C3" w:rsidP="000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Маккензи</w:t>
            </w:r>
          </w:p>
        </w:tc>
        <w:tc>
          <w:tcPr>
            <w:tcW w:w="5045" w:type="dxa"/>
          </w:tcPr>
          <w:p w:rsidR="005900C3" w:rsidRPr="007D1B47" w:rsidRDefault="005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C3" w:rsidRPr="007D1B47" w:rsidTr="00021411">
        <w:tc>
          <w:tcPr>
            <w:tcW w:w="496" w:type="dxa"/>
            <w:vMerge/>
          </w:tcPr>
          <w:p w:rsidR="005900C3" w:rsidRDefault="005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5900C3" w:rsidRDefault="005900C3" w:rsidP="000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Колумбия</w:t>
            </w:r>
          </w:p>
        </w:tc>
        <w:tc>
          <w:tcPr>
            <w:tcW w:w="5045" w:type="dxa"/>
          </w:tcPr>
          <w:p w:rsidR="005900C3" w:rsidRPr="007D1B47" w:rsidRDefault="005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C3" w:rsidRPr="007D1B47" w:rsidTr="00021411">
        <w:tc>
          <w:tcPr>
            <w:tcW w:w="496" w:type="dxa"/>
            <w:vMerge/>
          </w:tcPr>
          <w:p w:rsidR="005900C3" w:rsidRDefault="005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5900C3" w:rsidRDefault="005900C3" w:rsidP="0059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Невольничье </w:t>
            </w:r>
          </w:p>
        </w:tc>
        <w:tc>
          <w:tcPr>
            <w:tcW w:w="5045" w:type="dxa"/>
          </w:tcPr>
          <w:p w:rsidR="005900C3" w:rsidRPr="007D1B47" w:rsidRDefault="005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C3" w:rsidRPr="007D1B47" w:rsidTr="00021411">
        <w:tc>
          <w:tcPr>
            <w:tcW w:w="496" w:type="dxa"/>
            <w:vMerge/>
          </w:tcPr>
          <w:p w:rsidR="005900C3" w:rsidRDefault="005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5900C3" w:rsidRDefault="005900C3" w:rsidP="000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</w:p>
        </w:tc>
        <w:tc>
          <w:tcPr>
            <w:tcW w:w="5045" w:type="dxa"/>
          </w:tcPr>
          <w:p w:rsidR="005900C3" w:rsidRPr="007D1B47" w:rsidRDefault="005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C3" w:rsidRPr="007D1B47" w:rsidTr="00021411">
        <w:tc>
          <w:tcPr>
            <w:tcW w:w="496" w:type="dxa"/>
            <w:vMerge/>
          </w:tcPr>
          <w:p w:rsidR="005900C3" w:rsidRDefault="005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5900C3" w:rsidRDefault="005900C3" w:rsidP="000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Ниагарский водопад</w:t>
            </w:r>
            <w:bookmarkStart w:id="0" w:name="_GoBack"/>
            <w:bookmarkEnd w:id="0"/>
          </w:p>
        </w:tc>
        <w:tc>
          <w:tcPr>
            <w:tcW w:w="5045" w:type="dxa"/>
          </w:tcPr>
          <w:p w:rsidR="005900C3" w:rsidRPr="007D1B47" w:rsidRDefault="005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993" w:rsidRDefault="00D56993" w:rsidP="005900C3"/>
    <w:sectPr w:rsidR="00D56993" w:rsidSect="00D56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66"/>
    <w:rsid w:val="00021411"/>
    <w:rsid w:val="000D2467"/>
    <w:rsid w:val="003E7EE2"/>
    <w:rsid w:val="00477630"/>
    <w:rsid w:val="005900C3"/>
    <w:rsid w:val="007D1B47"/>
    <w:rsid w:val="00CC2D66"/>
    <w:rsid w:val="00D5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7</cp:revision>
  <dcterms:created xsi:type="dcterms:W3CDTF">2020-04-12T15:58:00Z</dcterms:created>
  <dcterms:modified xsi:type="dcterms:W3CDTF">2020-04-15T07:12:00Z</dcterms:modified>
</cp:coreProperties>
</file>